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57" w:rsidRPr="00D37955" w:rsidRDefault="00234AE1" w:rsidP="00D37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МУНИЦИПАЛЬНОЕ</w:t>
      </w:r>
      <w:r w:rsidR="00DE4857"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БЮДЖЕТНОЕ ДОШКОЛЬНОЕ ОБРАЗОВАТЕЛЬНОЕ УЧРЕЖДЕНИЕ</w:t>
      </w:r>
    </w:p>
    <w:p w:rsidR="00234AE1" w:rsidRDefault="00234AE1" w:rsidP="00D37955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«</w:t>
      </w:r>
      <w:r w:rsidR="00B474A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ЛЕСНОЙ </w:t>
      </w:r>
      <w:r w:rsidR="00DE4857"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ДЕТСКИЙ САД </w:t>
      </w:r>
      <w:r w:rsidR="00046F1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«А</w:t>
      </w:r>
      <w:r w:rsidR="00B474A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ЛЕНУШКА</w:t>
      </w: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»</w:t>
      </w:r>
    </w:p>
    <w:p w:rsidR="00D37955" w:rsidRPr="00D37955" w:rsidRDefault="00D37955" w:rsidP="00D37955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DE4857" w:rsidRPr="00D37955" w:rsidRDefault="00DE4857" w:rsidP="00DE4857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Самообследование деятельности</w:t>
      </w:r>
      <w:r w:rsidRPr="00D3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857" w:rsidRPr="00D37955" w:rsidRDefault="00DE4857" w:rsidP="00DE4857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за 201</w:t>
      </w:r>
      <w:r w:rsidR="00234AE1"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5</w:t>
      </w: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-201</w:t>
      </w:r>
      <w:r w:rsidR="00234AE1"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6</w:t>
      </w: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учебный год</w:t>
      </w:r>
      <w:r w:rsidRPr="00D3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857" w:rsidRPr="00382667" w:rsidRDefault="00DE4857" w:rsidP="00DE4857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Самообследование деятельности </w:t>
      </w:r>
      <w:r w:rsidR="00234AE1" w:rsidRPr="00382667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 дошкольного образовательного учреждения «</w:t>
      </w:r>
      <w:r w:rsidR="00FE7C73">
        <w:rPr>
          <w:rFonts w:ascii="Times New Roman" w:eastAsia="Times New Roman" w:hAnsi="Times New Roman" w:cs="Times New Roman"/>
          <w:sz w:val="24"/>
          <w:szCs w:val="24"/>
        </w:rPr>
        <w:t>Лесной д</w:t>
      </w:r>
      <w:r w:rsidR="00234AE1" w:rsidRPr="00382667">
        <w:rPr>
          <w:rFonts w:ascii="Times New Roman" w:eastAsia="Times New Roman" w:hAnsi="Times New Roman" w:cs="Times New Roman"/>
          <w:sz w:val="24"/>
          <w:szCs w:val="24"/>
        </w:rPr>
        <w:t xml:space="preserve">етский сад </w:t>
      </w:r>
      <w:r w:rsidR="00FE7C73">
        <w:rPr>
          <w:rFonts w:ascii="Times New Roman" w:eastAsia="Times New Roman" w:hAnsi="Times New Roman" w:cs="Times New Roman"/>
          <w:sz w:val="24"/>
          <w:szCs w:val="24"/>
        </w:rPr>
        <w:t>«Аленушка</w:t>
      </w:r>
      <w:r w:rsidR="00234AE1" w:rsidRPr="0038266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E7C73">
        <w:rPr>
          <w:rFonts w:ascii="Times New Roman" w:eastAsia="Times New Roman" w:hAnsi="Times New Roman" w:cs="Times New Roman"/>
          <w:sz w:val="24"/>
          <w:szCs w:val="24"/>
        </w:rPr>
        <w:t>Бийского района Алтайского края</w:t>
      </w:r>
      <w:r w:rsidR="00234AE1"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(далее ДОУ) составлено в соответствии с Приказом Минобрнауки Российской Федерации от 14 июня 2013 г. № 462 «Порядок проведения самообследования образовательной организацией».</w:t>
      </w:r>
    </w:p>
    <w:p w:rsidR="00DE4857" w:rsidRPr="00382667" w:rsidRDefault="00DE4857" w:rsidP="00DE4857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Самообследование включает в себя аналитическую часть и результаты анализа деятельности ДОУ за 201</w:t>
      </w:r>
      <w:r w:rsidR="00234AE1" w:rsidRPr="0038266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234AE1" w:rsidRPr="003826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I.АНАЛИТИЧЕСКАЯ ЧАСТЬ.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667" w:rsidRPr="00382667" w:rsidRDefault="0038266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F945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сведения о ДОУ</w:t>
      </w:r>
    </w:p>
    <w:p w:rsidR="00D37955" w:rsidRPr="00382667" w:rsidRDefault="00D37955" w:rsidP="00F945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Тип учреждения:</w:t>
      </w:r>
      <w:r w:rsidR="00234AE1"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учреждение.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Вид учреждения: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AE1"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детский сад.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Статус: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AE1"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учреждение. </w:t>
      </w:r>
    </w:p>
    <w:p w:rsidR="00234AE1" w:rsidRPr="00FE7C73" w:rsidRDefault="00DE4857" w:rsidP="00FE7C73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Лицензия на образовательную деятельность: </w:t>
      </w:r>
      <w:r w:rsidR="00BE3C11">
        <w:rPr>
          <w:rFonts w:ascii="Times New Roman" w:eastAsia="Times New Roman" w:hAnsi="Times New Roman" w:cs="Times New Roman"/>
          <w:sz w:val="24"/>
          <w:szCs w:val="24"/>
        </w:rPr>
        <w:t xml:space="preserve">Лицензия  № </w:t>
      </w:r>
      <w:r w:rsidR="00FE7C73">
        <w:rPr>
          <w:rFonts w:ascii="Times New Roman" w:eastAsia="Times New Roman" w:hAnsi="Times New Roman" w:cs="Times New Roman"/>
          <w:sz w:val="24"/>
          <w:szCs w:val="24"/>
        </w:rPr>
        <w:t>093</w:t>
      </w:r>
      <w:r w:rsidR="00BE3C11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FE7C73">
        <w:rPr>
          <w:rFonts w:ascii="Times New Roman" w:eastAsia="Times New Roman" w:hAnsi="Times New Roman" w:cs="Times New Roman"/>
          <w:sz w:val="24"/>
          <w:szCs w:val="24"/>
        </w:rPr>
        <w:t>22.05</w:t>
      </w:r>
      <w:r w:rsidR="00BE3C11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E3C11" w:rsidRPr="00BE3C11">
        <w:rPr>
          <w:rFonts w:ascii="Times New Roman" w:eastAsia="Times New Roman" w:hAnsi="Times New Roman" w:cs="Times New Roman"/>
          <w:sz w:val="24"/>
          <w:szCs w:val="24"/>
        </w:rPr>
        <w:t>5</w:t>
      </w:r>
      <w:r w:rsidR="00234AE1" w:rsidRPr="00382667">
        <w:rPr>
          <w:rFonts w:ascii="Times New Roman" w:eastAsia="Times New Roman" w:hAnsi="Times New Roman" w:cs="Times New Roman"/>
          <w:sz w:val="24"/>
          <w:szCs w:val="24"/>
        </w:rPr>
        <w:t xml:space="preserve"> года выдана.</w:t>
      </w:r>
      <w:r w:rsidR="00FE7C73">
        <w:rPr>
          <w:rFonts w:ascii="Times New Roman" w:eastAsia="Times New Roman" w:hAnsi="Times New Roman" w:cs="Times New Roman"/>
          <w:sz w:val="24"/>
          <w:szCs w:val="24"/>
        </w:rPr>
        <w:t xml:space="preserve">      Главным управлением образования и делам молодежной политики Алтайского края с</w:t>
      </w:r>
      <w:r w:rsidR="00234AE1" w:rsidRPr="00382667">
        <w:rPr>
          <w:rFonts w:ascii="Times New Roman" w:eastAsia="Times New Roman" w:hAnsi="Times New Roman" w:cs="Times New Roman"/>
          <w:sz w:val="24"/>
          <w:szCs w:val="24"/>
        </w:rPr>
        <w:t xml:space="preserve">ерия </w:t>
      </w:r>
      <w:r w:rsidR="00FE7C7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34AE1" w:rsidRPr="00382667">
        <w:rPr>
          <w:rFonts w:ascii="Times New Roman" w:eastAsia="Times New Roman" w:hAnsi="Times New Roman" w:cs="Times New Roman"/>
          <w:sz w:val="24"/>
          <w:szCs w:val="24"/>
        </w:rPr>
        <w:t>Л01  № 000</w:t>
      </w:r>
      <w:r w:rsidR="00FE7C73">
        <w:rPr>
          <w:rFonts w:ascii="Times New Roman" w:eastAsia="Times New Roman" w:hAnsi="Times New Roman" w:cs="Times New Roman"/>
          <w:sz w:val="24"/>
          <w:szCs w:val="24"/>
        </w:rPr>
        <w:t>1562</w:t>
      </w:r>
      <w:r w:rsidR="00234AE1"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857" w:rsidRPr="00382667" w:rsidRDefault="00DE4857" w:rsidP="00234AE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Адрес: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C73">
        <w:rPr>
          <w:rFonts w:ascii="Times New Roman" w:eastAsia="Times New Roman" w:hAnsi="Times New Roman" w:cs="Times New Roman"/>
          <w:sz w:val="24"/>
          <w:szCs w:val="24"/>
        </w:rPr>
        <w:t>659377</w:t>
      </w:r>
      <w:r w:rsidR="00234AE1" w:rsidRPr="00382667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 w:rsidR="00FE7C73">
        <w:rPr>
          <w:rFonts w:ascii="Times New Roman" w:eastAsia="Times New Roman" w:hAnsi="Times New Roman" w:cs="Times New Roman"/>
          <w:sz w:val="24"/>
          <w:szCs w:val="24"/>
        </w:rPr>
        <w:t>Детская</w:t>
      </w:r>
      <w:r w:rsidR="00234AE1" w:rsidRPr="00382667"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FE7C73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Телефон: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C73">
        <w:rPr>
          <w:rFonts w:ascii="Times New Roman" w:eastAsia="Times New Roman" w:hAnsi="Times New Roman" w:cs="Times New Roman"/>
          <w:sz w:val="24"/>
          <w:szCs w:val="24"/>
        </w:rPr>
        <w:t>72-24-42</w:t>
      </w:r>
    </w:p>
    <w:p w:rsidR="006F4086" w:rsidRPr="00382667" w:rsidRDefault="006F4086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086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Адрес электронной почты:</w:t>
      </w:r>
      <w:hyperlink r:id="rId8" w:history="1">
        <w:r w:rsidRPr="00382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234AE1" w:rsidRPr="0038266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F4086" w:rsidRDefault="006F4086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E55F98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8379E8" w:rsidRPr="002169F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lesnoe</w:t>
        </w:r>
        <w:r w:rsidR="008379E8" w:rsidRPr="00126D1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8379E8" w:rsidRPr="002169F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ds</w:t>
        </w:r>
        <w:r w:rsidR="008379E8" w:rsidRPr="002169F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8379E8" w:rsidRPr="002169F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8379E8" w:rsidRPr="002169F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.ru</w:t>
        </w:r>
      </w:hyperlink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086" w:rsidRPr="00382667" w:rsidRDefault="006F4086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Режим работы: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пятидневный  </w:t>
      </w:r>
      <w:r w:rsidR="002B5252">
        <w:rPr>
          <w:rFonts w:ascii="Times New Roman" w:eastAsia="Times New Roman" w:hAnsi="Times New Roman" w:cs="Times New Roman"/>
          <w:sz w:val="24"/>
          <w:szCs w:val="24"/>
        </w:rPr>
        <w:t xml:space="preserve">10,5 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часовой  с 7.</w:t>
      </w:r>
      <w:r w:rsidR="002B525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0 до 1</w:t>
      </w:r>
      <w:r w:rsidR="002B525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DE4857" w:rsidRDefault="00DE4857" w:rsidP="00126D1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Учредитель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26D18">
        <w:rPr>
          <w:rFonts w:ascii="Times New Roman" w:eastAsia="Times New Roman" w:hAnsi="Times New Roman" w:cs="Times New Roman"/>
          <w:sz w:val="24"/>
          <w:szCs w:val="24"/>
        </w:rPr>
        <w:t xml:space="preserve">МКУ «Комитет Администрации Бийского района по образованию и делам           молодежи» </w:t>
      </w:r>
    </w:p>
    <w:p w:rsidR="00162A38" w:rsidRPr="00382667" w:rsidRDefault="00162A38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675880" w:rsidRPr="0038266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675880" w:rsidRPr="00382667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126D18">
        <w:rPr>
          <w:rFonts w:ascii="Times New Roman" w:eastAsia="Times New Roman" w:hAnsi="Times New Roman" w:cs="Times New Roman"/>
          <w:sz w:val="24"/>
          <w:szCs w:val="24"/>
        </w:rPr>
        <w:t xml:space="preserve"> году в ДОУ функционировало 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126D1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на мест:</w:t>
      </w:r>
    </w:p>
    <w:p w:rsidR="00162A38" w:rsidRPr="00382667" w:rsidRDefault="00162A38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126D18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 xml:space="preserve"> I-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 xml:space="preserve"> младш</w:t>
      </w:r>
      <w:r>
        <w:rPr>
          <w:rFonts w:ascii="Times New Roman" w:eastAsia="Times New Roman" w:hAnsi="Times New Roman" w:cs="Times New Roman"/>
          <w:sz w:val="24"/>
          <w:szCs w:val="24"/>
        </w:rPr>
        <w:t>ая группа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 xml:space="preserve"> (от 2 до 3 лет)</w:t>
      </w:r>
      <w:r w:rsidR="00734CA1" w:rsidRPr="00382667">
        <w:rPr>
          <w:rFonts w:ascii="Times New Roman" w:eastAsia="Times New Roman" w:hAnsi="Times New Roman" w:cs="Times New Roman"/>
          <w:sz w:val="24"/>
          <w:szCs w:val="24"/>
        </w:rPr>
        <w:t xml:space="preserve">            -  </w:t>
      </w:r>
      <w:r w:rsidR="00B474A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34CA1"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-     II-</w:t>
      </w:r>
      <w:r w:rsidR="00126D18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младш</w:t>
      </w:r>
      <w:r w:rsidR="00126D18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26D18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(от 3 до 4 лет)</w:t>
      </w:r>
      <w:r w:rsidR="00734CA1" w:rsidRPr="00382667"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r w:rsidR="00B474A5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34CA1"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-     средн</w:t>
      </w:r>
      <w:r w:rsidR="00126D18">
        <w:rPr>
          <w:rFonts w:ascii="Times New Roman" w:eastAsia="Times New Roman" w:hAnsi="Times New Roman" w:cs="Times New Roman"/>
          <w:sz w:val="24"/>
          <w:szCs w:val="24"/>
        </w:rPr>
        <w:t>яя группа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(от 4 до 5 лет)</w:t>
      </w:r>
      <w:r w:rsidR="00734CA1" w:rsidRPr="00382667">
        <w:rPr>
          <w:rFonts w:ascii="Times New Roman" w:eastAsia="Times New Roman" w:hAnsi="Times New Roman" w:cs="Times New Roman"/>
          <w:sz w:val="24"/>
          <w:szCs w:val="24"/>
        </w:rPr>
        <w:t xml:space="preserve">                    - </w:t>
      </w:r>
      <w:r w:rsidR="00B474A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734CA1"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2A38" w:rsidRPr="00745401" w:rsidRDefault="00734CA1" w:rsidP="00162A3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401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="00162A38" w:rsidRPr="00745401">
        <w:rPr>
          <w:rFonts w:ascii="Times New Roman" w:eastAsia="Times New Roman" w:hAnsi="Times New Roman" w:cs="Times New Roman"/>
          <w:b/>
          <w:sz w:val="24"/>
          <w:szCs w:val="24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734CA1" w:rsidRPr="00745401" w:rsidRDefault="00162A38" w:rsidP="00162A3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401">
        <w:rPr>
          <w:rFonts w:ascii="Times New Roman" w:eastAsia="Times New Roman" w:hAnsi="Times New Roman" w:cs="Times New Roman"/>
          <w:b/>
          <w:sz w:val="24"/>
          <w:szCs w:val="24"/>
        </w:rPr>
        <w:t xml:space="preserve"> М</w:t>
      </w:r>
      <w:r w:rsidR="00734CA1" w:rsidRPr="00745401">
        <w:rPr>
          <w:rFonts w:ascii="Times New Roman" w:eastAsia="Times New Roman" w:hAnsi="Times New Roman" w:cs="Times New Roman"/>
          <w:b/>
          <w:sz w:val="24"/>
          <w:szCs w:val="24"/>
        </w:rPr>
        <w:t xml:space="preserve">униципальное задание по наполняемости учреждения детьми выполнено полностью. </w:t>
      </w:r>
    </w:p>
    <w:p w:rsidR="00126D18" w:rsidRDefault="00D83FC4" w:rsidP="00D83FC4">
      <w:pPr>
        <w:tabs>
          <w:tab w:val="left" w:pos="1515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D83FC4" w:rsidRDefault="00D83FC4" w:rsidP="00D83FC4">
      <w:pPr>
        <w:tabs>
          <w:tab w:val="left" w:pos="1515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3FC4" w:rsidRDefault="00D83FC4" w:rsidP="00D83FC4">
      <w:pPr>
        <w:tabs>
          <w:tab w:val="left" w:pos="1515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3FC4" w:rsidRDefault="00D83FC4" w:rsidP="00D83FC4">
      <w:pPr>
        <w:tabs>
          <w:tab w:val="left" w:pos="1515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3FC4" w:rsidRDefault="00D83FC4" w:rsidP="00D83FC4">
      <w:pPr>
        <w:tabs>
          <w:tab w:val="left" w:pos="1515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26D18" w:rsidRPr="00382667" w:rsidRDefault="00126D18" w:rsidP="00162A3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2667" w:rsidRPr="00382667" w:rsidRDefault="0038266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B59AD" w:rsidRDefault="00DE4857" w:rsidP="009B59AD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2.   </w:t>
      </w:r>
      <w:r w:rsidR="009B59AD"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управления ДОУ</w:t>
      </w:r>
    </w:p>
    <w:p w:rsidR="009B59AD" w:rsidRPr="00382667" w:rsidRDefault="009B59AD" w:rsidP="009B59AD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</w:t>
      </w:r>
      <w:r w:rsidR="00B71444">
        <w:rPr>
          <w:rFonts w:ascii="Times New Roman" w:eastAsia="Times New Roman" w:hAnsi="Times New Roman" w:cs="Times New Roman"/>
          <w:sz w:val="24"/>
          <w:szCs w:val="24"/>
        </w:rPr>
        <w:t xml:space="preserve"> от 29.12.2012 № 273-ФЗ 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</w:t>
      </w:r>
      <w:r w:rsidRPr="00B474A5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Формами самоуправления являются: Собрание трудового коллектива, Педагогический совет, Управляющий совет ДОУ. Порядок выборов в органы самоуправления и их компетенции определяются Уставом.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Непосредственное управление ДОУ осуществляет заведующий.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Структура, порядок формирования, срок полномочий и компетенция органов управления ДОУ, принятия ими решений устанавливаются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заседании Совета педагогов и Управляющего совета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коллегиальных органов управления осуществляется в соответствии с Положениями: Положение о Собрании трудового коллектива, Положение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Совете педагогов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ДОУ, Положение о Управляющем совете ДОУ.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Представительным органом работников является действующая в ДОУ первичная профсоюзная организация (ППО).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Управляющий совет ДОУ работает в тесном контакте с администрацией ДОУ, Советом родителей.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На заседании Управляющего совета ДОУ обсуждаются нормативно-правовые документы, планы финансово-хозяйственной деятельности. Члены Совета ДОУ принимают активное участие в организации в создании оптимальных и безопасных условий осуществления образовательного процесса, оказывают помощь в организации и совершенствовании образовательной деятельности, распределение стимулирующих выплат педагогам.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используются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9B59AD" w:rsidRPr="00745401" w:rsidRDefault="009B59AD" w:rsidP="00B7144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401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</w:t>
      </w:r>
      <w:r w:rsidRPr="007454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образовательного процесса (педагогов, родителей (законных представителей), детей) и сотрудников ДОУ.</w:t>
      </w:r>
    </w:p>
    <w:p w:rsidR="009B59AD" w:rsidRDefault="009B59AD" w:rsidP="009B5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B59AD" w:rsidRPr="00382667" w:rsidRDefault="009B59AD" w:rsidP="009B5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4857" w:rsidRPr="009B59AD" w:rsidRDefault="009B59AD" w:rsidP="009B59AD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3.    </w:t>
      </w:r>
      <w:r w:rsidR="00DE4857"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 о</w:t>
      </w:r>
      <w:r w:rsid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DE4857"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образовательном процессе</w:t>
      </w:r>
    </w:p>
    <w:p w:rsidR="00D37955" w:rsidRPr="00382667" w:rsidRDefault="00D37955" w:rsidP="00F945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организуется в соответствии с образовательной программой дошк</w:t>
      </w:r>
      <w:r w:rsidR="00162A38">
        <w:rPr>
          <w:rFonts w:ascii="Times New Roman" w:eastAsia="Times New Roman" w:hAnsi="Times New Roman" w:cs="Times New Roman"/>
          <w:sz w:val="24"/>
          <w:szCs w:val="24"/>
        </w:rPr>
        <w:t xml:space="preserve">ольного образования ДОУ (далее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DE4857" w:rsidRPr="00382667" w:rsidRDefault="00DE4857" w:rsidP="00DE4857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DE4857" w:rsidRPr="00382667" w:rsidRDefault="00DE4857" w:rsidP="00DE4857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ДОУ строится с учетом контингента воспитанников, их индивидуальных и возрастных особенностей</w:t>
      </w:r>
      <w:r w:rsidR="00162A3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ОП ДО.</w:t>
      </w:r>
    </w:p>
    <w:p w:rsidR="00DE4857" w:rsidRPr="00382667" w:rsidRDefault="00DE4857" w:rsidP="00DE4857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162A38" w:rsidRDefault="00DE4857" w:rsidP="00DE4857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дошкольного детства. </w:t>
      </w:r>
    </w:p>
    <w:p w:rsidR="00DE4857" w:rsidRPr="00382667" w:rsidRDefault="00DE4857" w:rsidP="00DE4857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</w:t>
      </w:r>
      <w:r w:rsidR="00162A38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воспитания 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является игра и виды детской деятельности </w:t>
      </w:r>
      <w:r w:rsidR="00675880" w:rsidRPr="0038266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игровая, коммуникативная, трудовая, познавательно-исследовател</w:t>
      </w:r>
      <w:r w:rsidR="00675880" w:rsidRPr="00382667">
        <w:rPr>
          <w:rFonts w:ascii="Times New Roman" w:eastAsia="Times New Roman" w:hAnsi="Times New Roman" w:cs="Times New Roman"/>
          <w:sz w:val="24"/>
          <w:szCs w:val="24"/>
        </w:rPr>
        <w:t>ьская, продуктивная, музыкально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 художественная, чтение художественной литературы</w:t>
      </w:r>
      <w:r w:rsidR="00675880" w:rsidRPr="0038266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DE4857" w:rsidRPr="00382667" w:rsidRDefault="00DE4857" w:rsidP="00DE4857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основу организации образовательного процесса определен 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комплексно-тематический принцип планирования.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5880" w:rsidRPr="00382667" w:rsidRDefault="00DE4857" w:rsidP="0067588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</w:t>
      </w:r>
      <w:r w:rsidR="00675880"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от 17.10.2013 года № 1155 «Об утверждении  федерального государственного образовательного стандарта дошкольного образования»  </w:t>
      </w:r>
      <w:r w:rsidR="00675880" w:rsidRPr="003826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течени</w:t>
      </w:r>
      <w:r w:rsidR="00675880" w:rsidRPr="0038266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75880" w:rsidRPr="0038266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675880" w:rsidRPr="003826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велась активная работа по введению ФГОС ДО в образовательный процесс ДОУ. </w:t>
      </w:r>
    </w:p>
    <w:p w:rsidR="00DE4857" w:rsidRPr="00EB3674" w:rsidRDefault="00DE4857" w:rsidP="00EB3674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674">
        <w:rPr>
          <w:rFonts w:ascii="Times New Roman" w:eastAsia="Times New Roman" w:hAnsi="Times New Roman" w:cs="Times New Roman"/>
          <w:sz w:val="24"/>
          <w:szCs w:val="24"/>
        </w:rPr>
        <w:t>Создан банк нормативно-правовых документов федерального, регионального уровней, регламентирующих введение и реализацию ФГОС ДО.</w:t>
      </w:r>
    </w:p>
    <w:p w:rsidR="00DE4857" w:rsidRPr="00EB3674" w:rsidRDefault="00DE4857" w:rsidP="00EB3674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674">
        <w:rPr>
          <w:rFonts w:ascii="Times New Roman" w:eastAsia="Times New Roman" w:hAnsi="Times New Roman" w:cs="Times New Roman"/>
          <w:sz w:val="24"/>
          <w:szCs w:val="24"/>
        </w:rPr>
        <w:t>Внесены изменения и дополнения в локальные акты ДОУ (установление стимулирующих надбавок и доплат, дополнительные соглашения к трудовому договору с педагогическими работниками и др.)</w:t>
      </w:r>
    </w:p>
    <w:p w:rsidR="00DE4857" w:rsidRPr="00EB3674" w:rsidRDefault="00DE4857" w:rsidP="00EB3674">
      <w:pPr>
        <w:pStyle w:val="a9"/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745401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01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DE4857" w:rsidRPr="00745401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401">
        <w:rPr>
          <w:rFonts w:ascii="Times New Roman" w:eastAsia="Times New Roman" w:hAnsi="Times New Roman" w:cs="Times New Roman"/>
          <w:b/>
          <w:sz w:val="24"/>
          <w:szCs w:val="24"/>
        </w:rPr>
        <w:t>Образовательн</w:t>
      </w:r>
      <w:r w:rsidR="00382667" w:rsidRPr="00745401">
        <w:rPr>
          <w:rFonts w:ascii="Times New Roman" w:eastAsia="Times New Roman" w:hAnsi="Times New Roman" w:cs="Times New Roman"/>
          <w:b/>
          <w:sz w:val="24"/>
          <w:szCs w:val="24"/>
        </w:rPr>
        <w:t>ый процесс</w:t>
      </w:r>
      <w:r w:rsidRPr="00745401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</w:t>
      </w:r>
      <w:r w:rsidR="00610B88" w:rsidRPr="00745401">
        <w:rPr>
          <w:rFonts w:ascii="Times New Roman" w:eastAsia="Times New Roman" w:hAnsi="Times New Roman" w:cs="Times New Roman"/>
          <w:b/>
          <w:sz w:val="24"/>
          <w:szCs w:val="24"/>
        </w:rPr>
        <w:t>, ФГОС ДО</w:t>
      </w:r>
      <w:r w:rsidR="00162A38" w:rsidRPr="00745401">
        <w:rPr>
          <w:rFonts w:ascii="Times New Roman" w:eastAsia="Times New Roman" w:hAnsi="Times New Roman" w:cs="Times New Roman"/>
          <w:b/>
          <w:sz w:val="24"/>
          <w:szCs w:val="24"/>
        </w:rPr>
        <w:t>, образовательной программой дошкольного образования МБДОУ «</w:t>
      </w:r>
      <w:r w:rsidR="00EB3674" w:rsidRPr="00745401">
        <w:rPr>
          <w:rFonts w:ascii="Times New Roman" w:eastAsia="Times New Roman" w:hAnsi="Times New Roman" w:cs="Times New Roman"/>
          <w:b/>
          <w:sz w:val="24"/>
          <w:szCs w:val="24"/>
        </w:rPr>
        <w:t>Лесной д</w:t>
      </w:r>
      <w:r w:rsidR="00162A38" w:rsidRPr="00745401">
        <w:rPr>
          <w:rFonts w:ascii="Times New Roman" w:eastAsia="Times New Roman" w:hAnsi="Times New Roman" w:cs="Times New Roman"/>
          <w:b/>
          <w:sz w:val="24"/>
          <w:szCs w:val="24"/>
        </w:rPr>
        <w:t xml:space="preserve">етский сад </w:t>
      </w:r>
      <w:r w:rsidR="00EB3674" w:rsidRPr="00745401">
        <w:rPr>
          <w:rFonts w:ascii="Times New Roman" w:eastAsia="Times New Roman" w:hAnsi="Times New Roman" w:cs="Times New Roman"/>
          <w:b/>
          <w:sz w:val="24"/>
          <w:szCs w:val="24"/>
        </w:rPr>
        <w:t>Аленушка</w:t>
      </w:r>
      <w:r w:rsidR="00162A38" w:rsidRPr="0074540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10B88" w:rsidRPr="0074540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83FC4" w:rsidRPr="00745401" w:rsidRDefault="00D83FC4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FC4" w:rsidRPr="00745401" w:rsidRDefault="00D83FC4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955" w:rsidRPr="00745401" w:rsidRDefault="00D37955" w:rsidP="00162A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67" w:rsidRPr="00D37955" w:rsidRDefault="0038266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59AD" w:rsidRPr="00D83FC4" w:rsidRDefault="009B59AD" w:rsidP="00D83FC4">
      <w:pPr>
        <w:pStyle w:val="a9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3F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образовательного процесса</w:t>
      </w:r>
    </w:p>
    <w:p w:rsidR="00D83FC4" w:rsidRPr="00D83FC4" w:rsidRDefault="00D83FC4" w:rsidP="00D83FC4">
      <w:pPr>
        <w:jc w:val="both"/>
        <w:rPr>
          <w:rFonts w:ascii="Times New Roman" w:hAnsi="Times New Roman" w:cs="Times New Roman"/>
          <w:sz w:val="24"/>
          <w:szCs w:val="24"/>
        </w:rPr>
      </w:pPr>
      <w:r w:rsidRPr="00D83FC4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 МБДОУ « Лесной детский сад  «Алёнушка » разработана  в соответствии с ФГОС дошкольного образования, на основе Примерной  общеобразовательной  программы  дошкольного  образования  (пилотный  вариант) ОТ  РОЖДЕНИЯ  ДО  ШКОЛЫ  /  Под  ред.  Н. Е.  Вераксы,  Т. С.  Комаровой,  М. А.  Васильевой  — М.: МОЗАИКА-СИНТЕЗ, 2016.</w:t>
      </w:r>
    </w:p>
    <w:p w:rsidR="00D83FC4" w:rsidRDefault="00D83FC4" w:rsidP="00D83FC4">
      <w:pPr>
        <w:jc w:val="both"/>
        <w:rPr>
          <w:rFonts w:ascii="Times New Roman" w:hAnsi="Times New Roman" w:cs="Times New Roman"/>
          <w:sz w:val="24"/>
          <w:szCs w:val="24"/>
        </w:rPr>
      </w:pPr>
      <w:r w:rsidRPr="00D83FC4">
        <w:rPr>
          <w:rFonts w:ascii="Times New Roman" w:hAnsi="Times New Roman" w:cs="Times New Roman"/>
          <w:sz w:val="24"/>
          <w:szCs w:val="24"/>
        </w:rPr>
        <w:t>ООП ДО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B59AD" w:rsidRPr="00382667" w:rsidRDefault="009B59AD" w:rsidP="00D83F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Комплексные программы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1.«От рождения до школы» под ред. Н.Е.Вераксы, М.А.Васильевой, Т.С. Комаровой + методическое обеспечение к Программе;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23E">
        <w:rPr>
          <w:rFonts w:ascii="Times New Roman" w:eastAsia="Times New Roman" w:hAnsi="Times New Roman" w:cs="Times New Roman"/>
          <w:sz w:val="24"/>
          <w:szCs w:val="24"/>
          <w:u w:val="single"/>
        </w:rPr>
        <w:t>Парциальные программы</w:t>
      </w:r>
      <w:r w:rsidRPr="003062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623E" w:rsidRPr="0030623E" w:rsidRDefault="0030623E" w:rsidP="0030623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23E">
        <w:rPr>
          <w:rFonts w:ascii="Times New Roman" w:hAnsi="Times New Roman"/>
          <w:sz w:val="24"/>
          <w:szCs w:val="24"/>
        </w:rPr>
        <w:t xml:space="preserve">Программа художественного обучения и развития детей </w:t>
      </w:r>
      <w:r>
        <w:rPr>
          <w:rFonts w:ascii="Times New Roman" w:hAnsi="Times New Roman"/>
          <w:sz w:val="24"/>
          <w:szCs w:val="24"/>
        </w:rPr>
        <w:t>«</w:t>
      </w:r>
      <w:r w:rsidRPr="0030623E">
        <w:rPr>
          <w:rFonts w:ascii="Times New Roman" w:hAnsi="Times New Roman"/>
          <w:sz w:val="24"/>
          <w:szCs w:val="24"/>
        </w:rPr>
        <w:t xml:space="preserve">Цветные ладошки» Лыковой </w:t>
      </w:r>
    </w:p>
    <w:p w:rsidR="006F4086" w:rsidRPr="0030623E" w:rsidRDefault="0030623E" w:rsidP="0030623E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23E">
        <w:rPr>
          <w:rFonts w:ascii="Times New Roman" w:hAnsi="Times New Roman"/>
          <w:sz w:val="24"/>
          <w:szCs w:val="24"/>
        </w:rPr>
        <w:t xml:space="preserve"> «Юный эколог» С.Н.Николаевой.</w:t>
      </w:r>
      <w:r w:rsidR="009B59AD" w:rsidRPr="003062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59AD" w:rsidRPr="0030623E" w:rsidRDefault="009B59AD" w:rsidP="006F40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A9A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осуществляется в соответствии с ОП ДО, годовым планированием и учебным планом непосредственно образовательной деятельности с учетом возраста детей.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ДОУ созданы условия для разностороннего развития детей с 2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Основные блоки организации образовательного процесса:</w:t>
      </w:r>
    </w:p>
    <w:p w:rsidR="009B59AD" w:rsidRPr="00D37955" w:rsidRDefault="009B59AD" w:rsidP="009B59AD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9B59AD" w:rsidRPr="00D37955" w:rsidRDefault="009B59AD" w:rsidP="009B59AD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при проведении режимных моментов;</w:t>
      </w:r>
    </w:p>
    <w:p w:rsidR="009B59AD" w:rsidRDefault="009B59AD" w:rsidP="009B59AD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при взаимодействии с родителями (законными представителями)</w:t>
      </w:r>
    </w:p>
    <w:p w:rsidR="009B59AD" w:rsidRDefault="009B59AD" w:rsidP="009B59AD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свободная деятельность детей</w:t>
      </w:r>
    </w:p>
    <w:p w:rsidR="009B59AD" w:rsidRDefault="009B59AD" w:rsidP="009B59AD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086" w:rsidRDefault="006F4086" w:rsidP="009B59AD">
      <w:pPr>
        <w:pStyle w:val="a9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086" w:rsidRDefault="006F4086" w:rsidP="009B59AD">
      <w:pPr>
        <w:pStyle w:val="a9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Pr="00D37955" w:rsidRDefault="009B59AD" w:rsidP="009B59AD">
      <w:pPr>
        <w:pStyle w:val="a9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Продолжительность НОД:</w:t>
      </w:r>
    </w:p>
    <w:p w:rsidR="009B59AD" w:rsidRPr="00D37955" w:rsidRDefault="009B59AD" w:rsidP="009B59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Pr="00D37955" w:rsidRDefault="009B59AD" w:rsidP="009B59A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в первой младшей подгруппе (дети от 2 до 3 лет) – 10 – 12 минут;</w:t>
      </w:r>
    </w:p>
    <w:p w:rsidR="009B59AD" w:rsidRPr="00D37955" w:rsidRDefault="009B59AD" w:rsidP="009B59A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во второй младшей подгруппе (дети от 3 до 4 лет) – 15 минут;</w:t>
      </w:r>
    </w:p>
    <w:p w:rsidR="009B59AD" w:rsidRPr="00D37955" w:rsidRDefault="009B59AD" w:rsidP="009B59A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в средней подгруппе (дети от 4 до 5 лет) – 20 минут;</w:t>
      </w: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середине НОД педагоги проводят физкультминутку. Между НОД предусмотрены перерывы продолжительностью 10 минут.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6F4086" w:rsidRPr="00382667" w:rsidRDefault="006F4086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работе с детьми педагоги используют образовательные технологии деятельностного типа: развивающе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обучения, проблемно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обучения, проектную деятельность.</w:t>
      </w:r>
    </w:p>
    <w:p w:rsidR="009B59AD" w:rsidRPr="00382667" w:rsidRDefault="009B59AD" w:rsidP="009B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9AD" w:rsidRPr="00745401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01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9B59AD" w:rsidRPr="00745401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401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6F4086" w:rsidRPr="00745401" w:rsidRDefault="006F4086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9AD" w:rsidRPr="00745401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401">
        <w:rPr>
          <w:rFonts w:ascii="Times New Roman" w:eastAsia="Times New Roman" w:hAnsi="Times New Roman" w:cs="Times New Roman"/>
          <w:b/>
          <w:sz w:val="24"/>
          <w:szCs w:val="24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9B59AD" w:rsidRPr="00745401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086" w:rsidRPr="00745401" w:rsidRDefault="006F4086" w:rsidP="00610B88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4086" w:rsidRDefault="006F4086" w:rsidP="00610B88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4086" w:rsidRDefault="006F4086" w:rsidP="00610B88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4086" w:rsidRDefault="006F4086" w:rsidP="00610B88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857" w:rsidRDefault="009B59AD" w:rsidP="00610B88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DE4857"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образовательной работы ДОУ</w:t>
      </w:r>
    </w:p>
    <w:p w:rsidR="00D37955" w:rsidRPr="00D37955" w:rsidRDefault="00D37955" w:rsidP="00610B88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образования неразрывно связано с повышением уровня профессионального мастерства  педагогов. </w:t>
      </w:r>
    </w:p>
    <w:p w:rsidR="00521A9A" w:rsidRDefault="00DE4857" w:rsidP="00521A9A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основе системы повышения квалификации в ДОУ лежат следующие управленческие документы: график повышения квалификации педагогических и руководящих работников на 201</w:t>
      </w:r>
      <w:r w:rsidR="00610B88" w:rsidRPr="003826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="00610B88" w:rsidRPr="0038266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г.г., ежегодный план работы ДОУ, </w:t>
      </w:r>
      <w:r w:rsidR="00610B88" w:rsidRPr="00382667">
        <w:rPr>
          <w:rFonts w:ascii="Times New Roman" w:eastAsia="Times New Roman" w:hAnsi="Times New Roman" w:cs="Times New Roman"/>
          <w:sz w:val="24"/>
          <w:szCs w:val="24"/>
        </w:rPr>
        <w:t>график аттестации педагогов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610B88" w:rsidRPr="003826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521A9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21A9A" w:rsidRDefault="00521A9A" w:rsidP="00521A9A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 xml:space="preserve">едагогические работники повышают профессиональный уровень в соответствии с Законом РФ «Об </w:t>
      </w:r>
      <w:r w:rsidR="00DE4857" w:rsidRPr="00521A9A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Федерации» 1 раз в 3 года.</w:t>
      </w:r>
      <w:r w:rsidRPr="00521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A9A" w:rsidRDefault="00521A9A" w:rsidP="00521A9A">
      <w:pPr>
        <w:tabs>
          <w:tab w:val="left" w:pos="36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A9A" w:rsidRPr="00521A9A" w:rsidRDefault="00046DBD" w:rsidP="00521A9A">
      <w:pPr>
        <w:tabs>
          <w:tab w:val="left" w:pos="36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профессионального уровня </w:t>
      </w:r>
      <w:r w:rsidR="00521A9A" w:rsidRPr="00521A9A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</w:p>
    <w:p w:rsidR="00521A9A" w:rsidRPr="00521A9A" w:rsidRDefault="00521A9A" w:rsidP="00521A9A">
      <w:pPr>
        <w:tabs>
          <w:tab w:val="left" w:pos="36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A9A">
        <w:rPr>
          <w:rFonts w:ascii="Times New Roman" w:eastAsia="Times New Roman" w:hAnsi="Times New Roman" w:cs="Times New Roman"/>
          <w:sz w:val="24"/>
          <w:szCs w:val="24"/>
        </w:rPr>
        <w:t>МБДОУ «Лесной детский сад «Аленушка»</w:t>
      </w:r>
    </w:p>
    <w:tbl>
      <w:tblPr>
        <w:tblpPr w:leftFromText="180" w:rightFromText="180" w:vertAnchor="text" w:horzAnchor="margin" w:tblpX="-1026" w:tblpY="40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27"/>
        <w:gridCol w:w="1759"/>
        <w:gridCol w:w="1451"/>
        <w:gridCol w:w="1667"/>
        <w:gridCol w:w="1735"/>
      </w:tblGrid>
      <w:tr w:rsidR="00521A9A" w:rsidRPr="00521A9A" w:rsidTr="00D83FC4">
        <w:trPr>
          <w:trHeight w:val="345"/>
        </w:trPr>
        <w:tc>
          <w:tcPr>
            <w:tcW w:w="2518" w:type="dxa"/>
            <w:vMerge w:val="restart"/>
          </w:tcPr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Ф.И.О.</w:t>
            </w:r>
          </w:p>
        </w:tc>
        <w:tc>
          <w:tcPr>
            <w:tcW w:w="1927" w:type="dxa"/>
            <w:vMerge w:val="restart"/>
          </w:tcPr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59" w:type="dxa"/>
            <w:vMerge w:val="restart"/>
          </w:tcPr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</w:tcPr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402" w:type="dxa"/>
            <w:gridSpan w:val="2"/>
          </w:tcPr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521A9A" w:rsidRPr="00521A9A" w:rsidTr="00D83FC4">
        <w:trPr>
          <w:trHeight w:val="210"/>
        </w:trPr>
        <w:tc>
          <w:tcPr>
            <w:tcW w:w="2518" w:type="dxa"/>
            <w:vMerge/>
          </w:tcPr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была</w:t>
            </w:r>
          </w:p>
        </w:tc>
        <w:tc>
          <w:tcPr>
            <w:tcW w:w="1735" w:type="dxa"/>
          </w:tcPr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</w:t>
            </w:r>
          </w:p>
        </w:tc>
      </w:tr>
      <w:tr w:rsidR="00521A9A" w:rsidRPr="00521A9A" w:rsidTr="00D83FC4">
        <w:tc>
          <w:tcPr>
            <w:tcW w:w="2518" w:type="dxa"/>
          </w:tcPr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Мучкина</w:t>
            </w:r>
          </w:p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27" w:type="dxa"/>
          </w:tcPr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9" w:type="dxa"/>
          </w:tcPr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1" w:type="dxa"/>
          </w:tcPr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67" w:type="dxa"/>
          </w:tcPr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2009-2010</w:t>
            </w:r>
          </w:p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35" w:type="dxa"/>
          </w:tcPr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21A9A" w:rsidRPr="00521A9A" w:rsidTr="00D83FC4">
        <w:tc>
          <w:tcPr>
            <w:tcW w:w="2518" w:type="dxa"/>
          </w:tcPr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</w:t>
            </w:r>
          </w:p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927" w:type="dxa"/>
          </w:tcPr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59" w:type="dxa"/>
          </w:tcPr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1" w:type="dxa"/>
          </w:tcPr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67" w:type="dxa"/>
          </w:tcPr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35" w:type="dxa"/>
          </w:tcPr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21A9A" w:rsidRPr="00521A9A" w:rsidTr="00D83FC4">
        <w:tc>
          <w:tcPr>
            <w:tcW w:w="2518" w:type="dxa"/>
          </w:tcPr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Терновых Ирина Сергеевна</w:t>
            </w:r>
          </w:p>
        </w:tc>
        <w:tc>
          <w:tcPr>
            <w:tcW w:w="1927" w:type="dxa"/>
          </w:tcPr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59" w:type="dxa"/>
          </w:tcPr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1" w:type="dxa"/>
          </w:tcPr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67" w:type="dxa"/>
          </w:tcPr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35" w:type="dxa"/>
          </w:tcPr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21A9A" w:rsidRPr="00521A9A" w:rsidTr="00D83FC4">
        <w:tc>
          <w:tcPr>
            <w:tcW w:w="2518" w:type="dxa"/>
          </w:tcPr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Цыганкова Анастасия Владимировна</w:t>
            </w:r>
          </w:p>
        </w:tc>
        <w:tc>
          <w:tcPr>
            <w:tcW w:w="1927" w:type="dxa"/>
          </w:tcPr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9" w:type="dxa"/>
          </w:tcPr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1" w:type="dxa"/>
          </w:tcPr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21A9A" w:rsidRPr="00521A9A" w:rsidTr="00D83FC4">
        <w:tc>
          <w:tcPr>
            <w:tcW w:w="2518" w:type="dxa"/>
          </w:tcPr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Черданцева Наталия Сергеевна</w:t>
            </w:r>
          </w:p>
        </w:tc>
        <w:tc>
          <w:tcPr>
            <w:tcW w:w="1927" w:type="dxa"/>
          </w:tcPr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9" w:type="dxa"/>
          </w:tcPr>
          <w:p w:rsidR="00521A9A" w:rsidRPr="00521A9A" w:rsidRDefault="00521A9A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51" w:type="dxa"/>
          </w:tcPr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67" w:type="dxa"/>
          </w:tcPr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35" w:type="dxa"/>
          </w:tcPr>
          <w:p w:rsidR="00521A9A" w:rsidRPr="00521A9A" w:rsidRDefault="00521A9A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A9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BD5812" w:rsidRDefault="00BD5812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3062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</w:t>
      </w:r>
      <w:r w:rsidR="00AA746C" w:rsidRPr="00382667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в конечном </w:t>
      </w:r>
      <w:r w:rsidR="00AA746C" w:rsidRPr="00382667">
        <w:rPr>
          <w:rFonts w:ascii="Times New Roman" w:eastAsia="Times New Roman" w:hAnsi="Times New Roman" w:cs="Times New Roman"/>
          <w:sz w:val="24"/>
          <w:szCs w:val="24"/>
        </w:rPr>
        <w:t>счете,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на обеспечение качества образовательного процесса ДОУ</w:t>
      </w:r>
      <w:r w:rsidR="00AA74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46C" w:rsidRPr="00382667" w:rsidRDefault="00AA746C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</w:t>
      </w:r>
      <w:r w:rsidR="00244941" w:rsidRPr="00382667">
        <w:rPr>
          <w:rFonts w:ascii="Times New Roman" w:eastAsia="Times New Roman" w:hAnsi="Times New Roman" w:cs="Times New Roman"/>
          <w:sz w:val="24"/>
          <w:szCs w:val="24"/>
        </w:rPr>
        <w:t>, взаимопосещения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BC3" w:rsidRPr="00382667" w:rsidRDefault="00EE4BC3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Для оказания учебно-методической и научной поддержки всем участникам образовательного процесса в ДОУ функционирует </w:t>
      </w:r>
      <w:r w:rsidR="00AA746C">
        <w:rPr>
          <w:rFonts w:ascii="Times New Roman" w:eastAsia="Times New Roman" w:hAnsi="Times New Roman" w:cs="Times New Roman"/>
          <w:sz w:val="24"/>
          <w:szCs w:val="24"/>
        </w:rPr>
        <w:t>Совет педагогов, школа «Молодого воспитателя»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6DBD" w:rsidRDefault="00DE4857" w:rsidP="0038266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Также на базе ДОУ за отчетный период проводил</w:t>
      </w:r>
      <w:r w:rsidR="00244941" w:rsidRPr="003826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сь </w:t>
      </w:r>
      <w:r w:rsidR="00046DBD">
        <w:rPr>
          <w:rFonts w:ascii="Times New Roman" w:eastAsia="Times New Roman" w:hAnsi="Times New Roman" w:cs="Times New Roman"/>
          <w:sz w:val="24"/>
          <w:szCs w:val="24"/>
        </w:rPr>
        <w:t xml:space="preserve">районное </w:t>
      </w:r>
      <w:r w:rsidR="00046DBD" w:rsidRPr="00046DBD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r w:rsidR="00046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941" w:rsidRPr="00046DBD" w:rsidRDefault="00046DBD" w:rsidP="0038266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DBD">
        <w:rPr>
          <w:rFonts w:ascii="Times New Roman" w:hAnsi="Times New Roman" w:cs="Times New Roman"/>
          <w:lang w:eastAsia="ar-SA"/>
        </w:rPr>
        <w:t>«Речевая разв</w:t>
      </w:r>
      <w:r>
        <w:rPr>
          <w:rFonts w:ascii="Times New Roman" w:hAnsi="Times New Roman" w:cs="Times New Roman"/>
          <w:lang w:eastAsia="ar-SA"/>
        </w:rPr>
        <w:t>ивающая среда ДОУ  в соответств</w:t>
      </w:r>
      <w:r w:rsidRPr="00046DBD">
        <w:rPr>
          <w:rFonts w:ascii="Times New Roman" w:hAnsi="Times New Roman" w:cs="Times New Roman"/>
          <w:lang w:eastAsia="ar-SA"/>
        </w:rPr>
        <w:t>и</w:t>
      </w:r>
      <w:r>
        <w:rPr>
          <w:rFonts w:ascii="Times New Roman" w:hAnsi="Times New Roman" w:cs="Times New Roman"/>
          <w:lang w:eastAsia="ar-SA"/>
        </w:rPr>
        <w:t>и</w:t>
      </w:r>
      <w:r w:rsidRPr="00046DBD">
        <w:rPr>
          <w:rFonts w:ascii="Times New Roman" w:hAnsi="Times New Roman" w:cs="Times New Roman"/>
          <w:lang w:eastAsia="ar-SA"/>
        </w:rPr>
        <w:t xml:space="preserve"> с ФГОС дошкольного образования»</w:t>
      </w:r>
      <w:r w:rsidRPr="00046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941" w:rsidRPr="00046D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2667" w:rsidRPr="00382667" w:rsidRDefault="00382667" w:rsidP="0024494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244941" w:rsidRPr="0038266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-201</w:t>
      </w:r>
      <w:r w:rsidR="00244941" w:rsidRPr="003826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возросла результативность участия педагогов и воспитанников ДОУ в различных конкурсах:</w:t>
      </w:r>
    </w:p>
    <w:p w:rsidR="00046DBD" w:rsidRDefault="00046DBD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DBD" w:rsidRDefault="00046DBD" w:rsidP="00046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A11">
        <w:rPr>
          <w:rFonts w:ascii="Times New Roman" w:hAnsi="Times New Roman" w:cs="Times New Roman"/>
          <w:b/>
          <w:sz w:val="24"/>
          <w:szCs w:val="24"/>
        </w:rPr>
        <w:t>Участие в конкурсах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воспитанников ДОУ</w:t>
      </w:r>
      <w:r w:rsidRPr="00572A1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a"/>
        <w:tblW w:w="0" w:type="auto"/>
        <w:tblLook w:val="04A0"/>
      </w:tblPr>
      <w:tblGrid>
        <w:gridCol w:w="675"/>
        <w:gridCol w:w="5705"/>
        <w:gridCol w:w="3191"/>
      </w:tblGrid>
      <w:tr w:rsidR="00046DBD" w:rsidTr="00D83FC4">
        <w:tc>
          <w:tcPr>
            <w:tcW w:w="67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(уровень конкурса: доу, округ, районный, краевой, федеральный, международный)</w:t>
            </w:r>
          </w:p>
        </w:tc>
        <w:tc>
          <w:tcPr>
            <w:tcW w:w="3191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(сертификат, грамота, диплом, благодарственное письмо)</w:t>
            </w:r>
          </w:p>
        </w:tc>
      </w:tr>
      <w:tr w:rsidR="00046DBD" w:rsidTr="00D83FC4">
        <w:tc>
          <w:tcPr>
            <w:tcW w:w="67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046DBD" w:rsidRDefault="00046DBD" w:rsidP="00D83FC4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Первый районный фестиваль музыкально-художественного творчества для дошкольников</w:t>
            </w:r>
          </w:p>
          <w:p w:rsidR="00046DBD" w:rsidRPr="00AD5312" w:rsidRDefault="00046DBD" w:rsidP="00D83FC4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детство» 2015 год</w:t>
            </w:r>
          </w:p>
        </w:tc>
        <w:tc>
          <w:tcPr>
            <w:tcW w:w="3191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1-степени</w:t>
            </w:r>
          </w:p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BD" w:rsidTr="00D83FC4">
        <w:tc>
          <w:tcPr>
            <w:tcW w:w="67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046DBD" w:rsidRDefault="00046DBD" w:rsidP="00D83FC4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районный фестиваль музыкально-художественного творчества для дошкольников</w:t>
            </w:r>
          </w:p>
          <w:p w:rsidR="00046DBD" w:rsidRDefault="00046DBD" w:rsidP="00D83FC4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детство» 2015 год</w:t>
            </w:r>
          </w:p>
        </w:tc>
        <w:tc>
          <w:tcPr>
            <w:tcW w:w="3191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2-степени</w:t>
            </w:r>
          </w:p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BD" w:rsidTr="00D83FC4">
        <w:tc>
          <w:tcPr>
            <w:tcW w:w="67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046DBD" w:rsidRDefault="00046DBD" w:rsidP="00D83FC4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районный фестиваль музыкально-художественного творчества для дошкольников</w:t>
            </w:r>
          </w:p>
          <w:p w:rsidR="00046DBD" w:rsidRDefault="00046DBD" w:rsidP="00D83FC4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детство» 2015 год</w:t>
            </w:r>
          </w:p>
        </w:tc>
        <w:tc>
          <w:tcPr>
            <w:tcW w:w="3191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046DBD" w:rsidTr="00D83FC4">
        <w:tc>
          <w:tcPr>
            <w:tcW w:w="67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046DBD" w:rsidRDefault="00046DBD" w:rsidP="00D83FC4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спортивный конкурс посвящённый«70-летию Великой Победы » 2015 год</w:t>
            </w:r>
          </w:p>
        </w:tc>
        <w:tc>
          <w:tcPr>
            <w:tcW w:w="3191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046DBD" w:rsidTr="00D83FC4">
        <w:tc>
          <w:tcPr>
            <w:tcW w:w="67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046DBD" w:rsidRDefault="00046DBD" w:rsidP="00D83FC4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семинар-практикум «Выступление юных вокалистов» 2015 год</w:t>
            </w:r>
            <w:bookmarkStart w:id="0" w:name="_GoBack"/>
            <w:bookmarkEnd w:id="0"/>
          </w:p>
        </w:tc>
        <w:tc>
          <w:tcPr>
            <w:tcW w:w="3191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46DBD" w:rsidTr="00D83FC4">
        <w:tc>
          <w:tcPr>
            <w:tcW w:w="67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046DBD" w:rsidRDefault="00046DBD" w:rsidP="00D83FC4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«Новогодняя игрушка»2015год</w:t>
            </w:r>
          </w:p>
        </w:tc>
        <w:tc>
          <w:tcPr>
            <w:tcW w:w="3191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46DBD" w:rsidTr="00D83FC4">
        <w:tc>
          <w:tcPr>
            <w:tcW w:w="67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046DBD" w:rsidRDefault="00046DBD" w:rsidP="00D83FC4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«Пожарная ярмарка»2015</w:t>
            </w:r>
          </w:p>
        </w:tc>
        <w:tc>
          <w:tcPr>
            <w:tcW w:w="3191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BD" w:rsidTr="00D83FC4">
        <w:tc>
          <w:tcPr>
            <w:tcW w:w="67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046DBD" w:rsidRDefault="00046DBD" w:rsidP="00D83FC4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районный фестиваль музыкально-художественного творчества для дошкольников</w:t>
            </w:r>
          </w:p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детство»2016 год</w:t>
            </w:r>
          </w:p>
        </w:tc>
        <w:tc>
          <w:tcPr>
            <w:tcW w:w="3191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046DBD" w:rsidTr="00D83FC4">
        <w:tc>
          <w:tcPr>
            <w:tcW w:w="67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046DBD" w:rsidRDefault="00046DBD" w:rsidP="00D83FC4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«Новогодняя игрушка»2015год</w:t>
            </w:r>
          </w:p>
        </w:tc>
        <w:tc>
          <w:tcPr>
            <w:tcW w:w="3191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46DBD" w:rsidTr="00D83FC4">
        <w:tc>
          <w:tcPr>
            <w:tcW w:w="67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046DBD" w:rsidRDefault="00046DBD" w:rsidP="00D83FC4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зональный заочный конкурс музыкально-художественного творчества для дошкольников</w:t>
            </w:r>
          </w:p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Планета детства»2016 год</w:t>
            </w:r>
          </w:p>
        </w:tc>
        <w:tc>
          <w:tcPr>
            <w:tcW w:w="3191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2-степени</w:t>
            </w:r>
          </w:p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BD" w:rsidTr="00D83FC4">
        <w:tc>
          <w:tcPr>
            <w:tcW w:w="67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детей старшего дошкольного возраста «Я -исследователь» 2016 год</w:t>
            </w:r>
          </w:p>
        </w:tc>
        <w:tc>
          <w:tcPr>
            <w:tcW w:w="3191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46DBD" w:rsidTr="00D83FC4">
        <w:tc>
          <w:tcPr>
            <w:tcW w:w="67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«Пожарная ярмарка»2016</w:t>
            </w:r>
          </w:p>
        </w:tc>
        <w:tc>
          <w:tcPr>
            <w:tcW w:w="3191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DBD" w:rsidRPr="00572A11" w:rsidRDefault="00046DBD" w:rsidP="00046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23E" w:rsidRDefault="0030623E" w:rsidP="00046D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DBD" w:rsidRDefault="00046DBD" w:rsidP="00046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A11">
        <w:rPr>
          <w:rFonts w:ascii="Times New Roman" w:hAnsi="Times New Roman" w:cs="Times New Roman"/>
          <w:b/>
          <w:sz w:val="24"/>
          <w:szCs w:val="24"/>
        </w:rPr>
        <w:lastRenderedPageBreak/>
        <w:t>Участие в конкурсах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педагогов ДОУ</w:t>
      </w:r>
      <w:r w:rsidRPr="00572A1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a"/>
        <w:tblW w:w="0" w:type="auto"/>
        <w:tblLook w:val="04A0"/>
      </w:tblPr>
      <w:tblGrid>
        <w:gridCol w:w="675"/>
        <w:gridCol w:w="5705"/>
        <w:gridCol w:w="3191"/>
      </w:tblGrid>
      <w:tr w:rsidR="00046DBD" w:rsidTr="00D83FC4">
        <w:tc>
          <w:tcPr>
            <w:tcW w:w="67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(уровень конкурса: доу, округ, районный, краевой, федеральный, международный)</w:t>
            </w:r>
          </w:p>
        </w:tc>
        <w:tc>
          <w:tcPr>
            <w:tcW w:w="3191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(сертификат, грамота, диплом, благодарственное письмо)</w:t>
            </w:r>
          </w:p>
        </w:tc>
      </w:tr>
      <w:tr w:rsidR="00046DBD" w:rsidTr="00D83FC4">
        <w:tc>
          <w:tcPr>
            <w:tcW w:w="67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семинар-практикум преподавателей отделения раннего эстетического развития детей «Игровое пространство музыки» Терновых И.С. 2015 год</w:t>
            </w:r>
          </w:p>
        </w:tc>
        <w:tc>
          <w:tcPr>
            <w:tcW w:w="3191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46DBD" w:rsidTr="00D83FC4">
        <w:tc>
          <w:tcPr>
            <w:tcW w:w="67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семинар-практикум преподавателей отделения раннего эстетического развития детей «Фольклор детям» Мозговая Е.П. 2015 год</w:t>
            </w:r>
          </w:p>
        </w:tc>
        <w:tc>
          <w:tcPr>
            <w:tcW w:w="3191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46DBD" w:rsidTr="00D83FC4">
        <w:tc>
          <w:tcPr>
            <w:tcW w:w="67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семинар-практикум преподавателей отделения раннего эстетического развития детей «Выступление юных вокалистов» Мучкина Н.А. 2015 год</w:t>
            </w:r>
          </w:p>
        </w:tc>
        <w:tc>
          <w:tcPr>
            <w:tcW w:w="3191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46DBD" w:rsidTr="00D83FC4">
        <w:tc>
          <w:tcPr>
            <w:tcW w:w="67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районный   Сростинский семинар «Новейшие приключения Колобка» Терновых И.С. 2015 год</w:t>
            </w:r>
          </w:p>
        </w:tc>
        <w:tc>
          <w:tcPr>
            <w:tcW w:w="3191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46DBD" w:rsidTr="00D83FC4">
        <w:tc>
          <w:tcPr>
            <w:tcW w:w="67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«Воспитатель года 2016» Мозговая Е.П. лауреат</w:t>
            </w:r>
          </w:p>
        </w:tc>
        <w:tc>
          <w:tcPr>
            <w:tcW w:w="3191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046DBD" w:rsidTr="00D83FC4">
        <w:tc>
          <w:tcPr>
            <w:tcW w:w="67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районный   Сростинский семинар «Путешествие в страну Геральдика» Мозговая Е.П. 2016 год</w:t>
            </w:r>
          </w:p>
        </w:tc>
        <w:tc>
          <w:tcPr>
            <w:tcW w:w="3191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46DBD" w:rsidTr="00D83FC4">
        <w:tc>
          <w:tcPr>
            <w:tcW w:w="67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районный  итоговый Сростинский  семинар «Волшебный коктейль педагогического мастерства» Мастер-класс «Развитие речи через пальчиковую гимнастику» 2016 год</w:t>
            </w:r>
          </w:p>
        </w:tc>
        <w:tc>
          <w:tcPr>
            <w:tcW w:w="3191" w:type="dxa"/>
          </w:tcPr>
          <w:p w:rsidR="00046DBD" w:rsidRDefault="00046DBD" w:rsidP="00D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DE4857" w:rsidRPr="00745401" w:rsidRDefault="00DE4857" w:rsidP="0030623E">
      <w:pPr>
        <w:spacing w:after="0"/>
        <w:ind w:right="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5401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DE4857" w:rsidRPr="00745401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401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процесс в ДОУ ос</w:t>
      </w:r>
      <w:r w:rsidR="00C7543F" w:rsidRPr="00745401">
        <w:rPr>
          <w:rFonts w:ascii="Times New Roman" w:eastAsia="Times New Roman" w:hAnsi="Times New Roman" w:cs="Times New Roman"/>
          <w:b/>
          <w:sz w:val="24"/>
          <w:szCs w:val="24"/>
        </w:rPr>
        <w:t xml:space="preserve">уществляется в соответствии с </w:t>
      </w:r>
      <w:r w:rsidRPr="00745401">
        <w:rPr>
          <w:rFonts w:ascii="Times New Roman" w:eastAsia="Times New Roman" w:hAnsi="Times New Roman" w:cs="Times New Roman"/>
          <w:b/>
          <w:sz w:val="24"/>
          <w:szCs w:val="24"/>
        </w:rPr>
        <w:t xml:space="preserve">ОП ДО, годовым планированием и учебным планом непосредственно образовательной деятельности. </w:t>
      </w:r>
    </w:p>
    <w:p w:rsidR="00DE4857" w:rsidRPr="00745401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401">
        <w:rPr>
          <w:rFonts w:ascii="Times New Roman" w:eastAsia="Times New Roman" w:hAnsi="Times New Roman" w:cs="Times New Roman"/>
          <w:b/>
          <w:sz w:val="24"/>
          <w:szCs w:val="24"/>
        </w:rPr>
        <w:t>Целесообразное использование передовых педагогических технологий (здоровьесберегающие, информационно-коммуникативные) позволило повысить</w:t>
      </w:r>
      <w:r w:rsidR="00D37955" w:rsidRPr="0074540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более высокий </w:t>
      </w:r>
      <w:r w:rsidRPr="00745401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уровень </w:t>
      </w:r>
      <w:r w:rsidR="00D37955" w:rsidRPr="00745401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качество </w:t>
      </w:r>
      <w:r w:rsidRPr="00745401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образовательной работы ДОУ. </w:t>
      </w:r>
    </w:p>
    <w:p w:rsidR="00512663" w:rsidRPr="00745401" w:rsidRDefault="00512663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2663" w:rsidRPr="00382667" w:rsidRDefault="00512663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4857" w:rsidRDefault="00DE4857" w:rsidP="00512663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6. Медицинское обслуживание</w:t>
      </w:r>
    </w:p>
    <w:p w:rsidR="00D37955" w:rsidRPr="00D37955" w:rsidRDefault="00D37955" w:rsidP="00512663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401" w:rsidRPr="00DC1CA9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в ДОУ осуществляет</w:t>
      </w:r>
      <w:r w:rsidR="0030623E">
        <w:rPr>
          <w:rFonts w:ascii="Times New Roman" w:eastAsia="Times New Roman" w:hAnsi="Times New Roman" w:cs="Times New Roman"/>
          <w:sz w:val="24"/>
          <w:szCs w:val="24"/>
        </w:rPr>
        <w:t xml:space="preserve"> КГБУЗ «Бийская центральная районная больница</w:t>
      </w:r>
      <w:r w:rsidR="00745401">
        <w:rPr>
          <w:rFonts w:ascii="Times New Roman" w:eastAsia="Times New Roman" w:hAnsi="Times New Roman" w:cs="Times New Roman"/>
          <w:sz w:val="24"/>
          <w:szCs w:val="24"/>
        </w:rPr>
        <w:t xml:space="preserve"> договор №121 от 31.12.2015</w:t>
      </w:r>
    </w:p>
    <w:p w:rsidR="00EE4BC3" w:rsidRPr="00DC1CA9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>Дети, посещающие ДОУ, имеют медицинскую карту.</w:t>
      </w:r>
    </w:p>
    <w:p w:rsidR="00EE4BC3" w:rsidRPr="00DC1CA9" w:rsidRDefault="00EE4BC3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401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Педагогический состав ДОУ  решают вопросы профилактики заболеваемости с учетом личн</w:t>
      </w:r>
      <w:r w:rsidR="00046DBD">
        <w:rPr>
          <w:rFonts w:ascii="Times New Roman" w:eastAsia="Times New Roman" w:hAnsi="Times New Roman" w:cs="Times New Roman"/>
          <w:sz w:val="24"/>
          <w:szCs w:val="24"/>
        </w:rPr>
        <w:t xml:space="preserve">остно ориентированного подхода,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с семьей в вопросах закаливания, физического развития и приобщения детей к спорту. </w:t>
      </w:r>
    </w:p>
    <w:p w:rsidR="00745401" w:rsidRDefault="00745401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401" w:rsidRDefault="00745401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806E81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E81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6E81">
        <w:rPr>
          <w:rFonts w:ascii="Times New Roman" w:eastAsia="Times New Roman" w:hAnsi="Times New Roman" w:cs="Times New Roman"/>
          <w:b/>
          <w:sz w:val="24"/>
          <w:szCs w:val="24"/>
        </w:rPr>
        <w:t>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DC1CA9" w:rsidRPr="00806E81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направлено на укрепление здоровья воспитанников  и профилактику различных заболеваний</w:t>
      </w:r>
      <w:r w:rsidR="00DC1CA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E4857" w:rsidRPr="00DC1CA9" w:rsidRDefault="00DE4857" w:rsidP="00512663">
      <w:pPr>
        <w:spacing w:before="100" w:beforeAutospacing="1" w:after="24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 Организация питания</w:t>
      </w:r>
    </w:p>
    <w:p w:rsidR="00DE4857" w:rsidRDefault="00DE4857" w:rsidP="00C7543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питания в ДОУ соответствует санитарно-эпидемиологическим правилам и нормативам. В ДОУ организовано </w:t>
      </w:r>
      <w:r w:rsidR="006E2350">
        <w:rPr>
          <w:rFonts w:ascii="Times New Roman" w:eastAsia="Times New Roman" w:hAnsi="Times New Roman" w:cs="Times New Roman"/>
          <w:sz w:val="24"/>
          <w:szCs w:val="24"/>
        </w:rPr>
        <w:t xml:space="preserve">четырехразовое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питание</w:t>
      </w:r>
      <w:r w:rsidR="00DC1CA9">
        <w:rPr>
          <w:rFonts w:ascii="Times New Roman" w:eastAsia="Times New Roman" w:hAnsi="Times New Roman" w:cs="Times New Roman"/>
          <w:sz w:val="24"/>
          <w:szCs w:val="24"/>
        </w:rPr>
        <w:t>: завтрак, 2</w:t>
      </w:r>
      <w:r w:rsidR="006E2350">
        <w:rPr>
          <w:rFonts w:ascii="Times New Roman" w:eastAsia="Times New Roman" w:hAnsi="Times New Roman" w:cs="Times New Roman"/>
          <w:sz w:val="24"/>
          <w:szCs w:val="24"/>
        </w:rPr>
        <w:t>-ой завтрак, обед, полдник.</w:t>
      </w:r>
      <w:r w:rsidR="00C7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 работает по </w:t>
      </w:r>
      <w:r w:rsidR="00512663" w:rsidRPr="00382667">
        <w:rPr>
          <w:rFonts w:ascii="Times New Roman" w:eastAsia="Times New Roman" w:hAnsi="Times New Roman" w:cs="Times New Roman"/>
          <w:sz w:val="24"/>
          <w:szCs w:val="24"/>
        </w:rPr>
        <w:t xml:space="preserve">десятидневному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меню, </w:t>
      </w:r>
      <w:r w:rsidR="00606A4E" w:rsidRPr="00382667">
        <w:rPr>
          <w:rFonts w:ascii="Times New Roman" w:eastAsia="Times New Roman" w:hAnsi="Times New Roman" w:cs="Times New Roman"/>
          <w:sz w:val="24"/>
          <w:szCs w:val="24"/>
        </w:rPr>
        <w:t xml:space="preserve">согласованному с Управлением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C9C" w:rsidRPr="00382667">
        <w:rPr>
          <w:rFonts w:ascii="Times New Roman" w:eastAsia="Times New Roman" w:hAnsi="Times New Roman" w:cs="Times New Roman"/>
          <w:sz w:val="24"/>
          <w:szCs w:val="24"/>
        </w:rPr>
        <w:t>«Р</w:t>
      </w:r>
      <w:r w:rsidR="00606A4E" w:rsidRPr="00382667">
        <w:rPr>
          <w:rFonts w:ascii="Times New Roman" w:eastAsia="Times New Roman" w:hAnsi="Times New Roman" w:cs="Times New Roman"/>
          <w:sz w:val="24"/>
          <w:szCs w:val="24"/>
        </w:rPr>
        <w:t xml:space="preserve">оспотребнадзора» </w:t>
      </w:r>
      <w:r w:rsidRPr="006E235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06A4E" w:rsidRPr="006E2350">
        <w:rPr>
          <w:rFonts w:ascii="Times New Roman" w:eastAsia="Times New Roman" w:hAnsi="Times New Roman" w:cs="Times New Roman"/>
          <w:sz w:val="24"/>
          <w:szCs w:val="24"/>
        </w:rPr>
        <w:t>Ивановской области.</w:t>
      </w:r>
    </w:p>
    <w:p w:rsidR="00C7543F" w:rsidRPr="00382667" w:rsidRDefault="00C7543F" w:rsidP="00C7543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Питание организовано в соответствии с примерным десятидневным меню, составленным с учетом рекомендуемых среднесуточных норм для двух возрастных категорий: для детей с </w:t>
      </w:r>
      <w:r w:rsidR="008F5C9C" w:rsidRPr="0038266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 3-х лет и для детей от 3 до 7 лет. </w:t>
      </w:r>
    </w:p>
    <w:p w:rsidR="00C7543F" w:rsidRPr="00382667" w:rsidRDefault="00C7543F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На основании ежедневного меню составляется меню-требование установленного образца с указанием выхода блюд для детей р</w:t>
      </w:r>
      <w:r w:rsidR="008F5C9C" w:rsidRPr="00382667">
        <w:rPr>
          <w:rFonts w:ascii="Times New Roman" w:eastAsia="Times New Roman" w:hAnsi="Times New Roman" w:cs="Times New Roman"/>
          <w:sz w:val="24"/>
          <w:szCs w:val="24"/>
        </w:rPr>
        <w:t>азного возраста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43F" w:rsidRPr="00382667" w:rsidRDefault="00C7543F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Выдача готовой пищи осуществляется только после проведения приемочного контроля бракеражной комиссией в составе повара, представителя </w:t>
      </w:r>
      <w:r w:rsidR="008F5C9C" w:rsidRPr="00382667">
        <w:rPr>
          <w:rFonts w:ascii="Times New Roman" w:eastAsia="Times New Roman" w:hAnsi="Times New Roman" w:cs="Times New Roman"/>
          <w:sz w:val="24"/>
          <w:szCs w:val="24"/>
        </w:rPr>
        <w:t>педагогического коллектива</w:t>
      </w:r>
      <w:r w:rsidR="006E2350">
        <w:rPr>
          <w:rFonts w:ascii="Times New Roman" w:eastAsia="Times New Roman" w:hAnsi="Times New Roman" w:cs="Times New Roman"/>
          <w:sz w:val="24"/>
          <w:szCs w:val="24"/>
        </w:rPr>
        <w:t>, заведующего.</w:t>
      </w:r>
    </w:p>
    <w:p w:rsidR="00C7543F" w:rsidRDefault="00C7543F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CA9" w:rsidRDefault="006E2350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C1CA9" w:rsidRPr="00382667">
        <w:rPr>
          <w:rFonts w:ascii="Times New Roman" w:eastAsia="Times New Roman" w:hAnsi="Times New Roman" w:cs="Times New Roman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sz w:val="24"/>
          <w:szCs w:val="24"/>
        </w:rPr>
        <w:t>, заведующий</w:t>
      </w:r>
      <w:r w:rsidR="00DC1CA9" w:rsidRPr="00382667">
        <w:rPr>
          <w:rFonts w:ascii="Times New Roman" w:eastAsia="Times New Roman" w:hAnsi="Times New Roman" w:cs="Times New Roman"/>
          <w:sz w:val="24"/>
          <w:szCs w:val="24"/>
        </w:rPr>
        <w:t xml:space="preserve"> контролируют нормы, калорийность пищи, энергетическую ценность блюд, сбалансированность питания и пр</w:t>
      </w:r>
      <w:r w:rsidR="00C754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43F" w:rsidRPr="00382667" w:rsidRDefault="00C7543F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C1CA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группах соблюдается питьевой режим.</w:t>
      </w:r>
    </w:p>
    <w:p w:rsidR="008F5C9C" w:rsidRPr="00382667" w:rsidRDefault="008F5C9C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806E81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E81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DE4857" w:rsidRPr="00806E81" w:rsidRDefault="00DE4857" w:rsidP="008F5C9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E81">
        <w:rPr>
          <w:rFonts w:ascii="Times New Roman" w:eastAsia="Times New Roman" w:hAnsi="Times New Roman" w:cs="Times New Roman"/>
          <w:b/>
          <w:sz w:val="24"/>
          <w:szCs w:val="24"/>
        </w:rPr>
        <w:t xml:space="preserve">Питание детей в ДОУ организовано в соответствии с </w:t>
      </w:r>
      <w:r w:rsidR="008F5C9C" w:rsidRPr="00806E81">
        <w:rPr>
          <w:rFonts w:ascii="Times New Roman" w:eastAsia="Times New Roman" w:hAnsi="Times New Roman" w:cs="Times New Roman"/>
          <w:b/>
          <w:sz w:val="24"/>
          <w:szCs w:val="24"/>
        </w:rPr>
        <w:t xml:space="preserve">десятидневным меню, согласованному с Управлением  «Роспотребнадзора» </w:t>
      </w:r>
      <w:r w:rsidR="006E2350" w:rsidRPr="00806E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8F5C9C" w:rsidRPr="00806E8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06E81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направлено на сохранение и укрепление здоровья воспитанников и  на выполнение СанПиНа 2.4.1.3049-13 </w:t>
      </w:r>
    </w:p>
    <w:p w:rsidR="008F5C9C" w:rsidRPr="00806E81" w:rsidRDefault="008F5C9C" w:rsidP="008F5C9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BC3" w:rsidRPr="00806E81" w:rsidRDefault="00EE4BC3" w:rsidP="008F5C9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857" w:rsidRDefault="00DE4857" w:rsidP="008F5C9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b/>
          <w:bCs/>
          <w:sz w:val="28"/>
          <w:szCs w:val="28"/>
        </w:rPr>
        <w:t>7. Кадровое обеспечение</w:t>
      </w:r>
    </w:p>
    <w:p w:rsidR="00DC1CA9" w:rsidRPr="00DC1CA9" w:rsidRDefault="00DC1CA9" w:rsidP="008F5C9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сотрудников ДОУ – </w:t>
      </w:r>
      <w:r w:rsidR="006E2350">
        <w:rPr>
          <w:rFonts w:ascii="Times New Roman" w:eastAsia="Times New Roman" w:hAnsi="Times New Roman" w:cs="Times New Roman"/>
          <w:sz w:val="24"/>
          <w:szCs w:val="24"/>
        </w:rPr>
        <w:t>13 человек.</w:t>
      </w:r>
    </w:p>
    <w:p w:rsidR="00C7543F" w:rsidRPr="00382667" w:rsidRDefault="00C7543F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ДОУ полностью укомплектовано педагогическими кадрами.</w:t>
      </w:r>
    </w:p>
    <w:p w:rsidR="00C7543F" w:rsidRDefault="00C7543F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CA9" w:rsidRPr="00382667" w:rsidRDefault="00DC1CA9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Есть свободная вакансия музыкального руководителя.</w:t>
      </w:r>
    </w:p>
    <w:p w:rsidR="00340A5B" w:rsidRPr="00382667" w:rsidRDefault="00340A5B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Анализ педагогического состава ДОУ:</w:t>
      </w:r>
    </w:p>
    <w:p w:rsidR="005E65BB" w:rsidRPr="00382667" w:rsidRDefault="005E65BB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- по образованию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высшее – </w:t>
      </w:r>
      <w:r w:rsidR="006E23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E6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чел.;</w:t>
      </w:r>
    </w:p>
    <w:p w:rsidR="00DE4857" w:rsidRPr="00382667" w:rsidRDefault="006E2350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среднее специальное – 2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5E65BB" w:rsidRPr="00382667" w:rsidRDefault="005E65BB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по квалификации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4857" w:rsidRPr="00382667" w:rsidRDefault="006E2350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высшая категория – 1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DE4857" w:rsidRPr="00382667" w:rsidRDefault="005E65BB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первая категория – </w:t>
      </w:r>
      <w:r w:rsidR="006E235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>чел.;</w:t>
      </w:r>
    </w:p>
    <w:p w:rsidR="00DE4857" w:rsidRPr="00382667" w:rsidRDefault="005E65BB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занимаемой должности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E2350">
        <w:rPr>
          <w:rFonts w:ascii="Times New Roman" w:eastAsia="Times New Roman" w:hAnsi="Times New Roman" w:cs="Times New Roman"/>
          <w:sz w:val="24"/>
          <w:szCs w:val="24"/>
        </w:rPr>
        <w:t>0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без категории – </w:t>
      </w:r>
      <w:r w:rsidR="006E235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5E65BB" w:rsidRPr="00382667" w:rsidRDefault="005E65BB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- по стажу работы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от 0 до 2 лет – </w:t>
      </w:r>
      <w:r w:rsidR="006E235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DE4857" w:rsidRPr="00382667" w:rsidRDefault="00DE4857" w:rsidP="00D0326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от 2 до 5 лет – </w:t>
      </w:r>
      <w:r w:rsidR="006E235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6E2350" w:rsidRDefault="00DE4857" w:rsidP="006E23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от 10 и более –</w:t>
      </w:r>
      <w:r w:rsidR="006E235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DE4857" w:rsidRDefault="006E2350" w:rsidP="006E235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Анализ педагогического состава работников показал, что 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 xml:space="preserve"> % педагогов имеют стаж работы свыше 10 лет, что указывает на профессионализм педагогических кадров ДОУ. Они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Есть педагоги, которые вышли   на исследовательский уровень работы. Они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EE4BC3" w:rsidRPr="00382667" w:rsidRDefault="00EE4BC3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5BB" w:rsidRPr="00382667" w:rsidRDefault="005E65BB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806E81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E81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DE4857" w:rsidRPr="00806E81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E81">
        <w:rPr>
          <w:rFonts w:ascii="Times New Roman" w:eastAsia="Times New Roman" w:hAnsi="Times New Roman" w:cs="Times New Roman"/>
          <w:b/>
          <w:sz w:val="24"/>
          <w:szCs w:val="24"/>
        </w:rPr>
        <w:t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5E65BB" w:rsidRPr="00806E81" w:rsidRDefault="005E65BB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857" w:rsidRDefault="00DE4857" w:rsidP="00B57C22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5BB">
        <w:rPr>
          <w:rFonts w:ascii="Times New Roman" w:eastAsia="Times New Roman" w:hAnsi="Times New Roman" w:cs="Times New Roman"/>
          <w:b/>
          <w:bCs/>
          <w:sz w:val="28"/>
          <w:szCs w:val="28"/>
        </w:rPr>
        <w:t>9. Информационно-образовательная среда</w:t>
      </w:r>
    </w:p>
    <w:p w:rsidR="005E65BB" w:rsidRPr="005E65BB" w:rsidRDefault="005E65BB" w:rsidP="00B57C22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Функционирование информационной образовательной среды в ДОУ 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5E65BB" w:rsidRPr="00382667" w:rsidRDefault="005E65BB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и аппаратные средства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E4857" w:rsidRPr="00382667" w:rsidRDefault="00B903ED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компьютера, из них:</w:t>
      </w:r>
    </w:p>
    <w:p w:rsidR="00DE4857" w:rsidRPr="005E65BB" w:rsidRDefault="00DE4857" w:rsidP="005E65B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5B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30629">
        <w:rPr>
          <w:rFonts w:ascii="Times New Roman" w:eastAsia="Times New Roman" w:hAnsi="Times New Roman" w:cs="Times New Roman"/>
          <w:sz w:val="24"/>
          <w:szCs w:val="24"/>
        </w:rPr>
        <w:t>ноутбук</w:t>
      </w:r>
      <w:r w:rsidRPr="005E65BB">
        <w:rPr>
          <w:rFonts w:ascii="Times New Roman" w:eastAsia="Times New Roman" w:hAnsi="Times New Roman" w:cs="Times New Roman"/>
          <w:sz w:val="24"/>
          <w:szCs w:val="24"/>
        </w:rPr>
        <w:t xml:space="preserve"> для управленческой</w:t>
      </w:r>
      <w:r w:rsidR="00E30629">
        <w:rPr>
          <w:rFonts w:ascii="Times New Roman" w:eastAsia="Times New Roman" w:hAnsi="Times New Roman" w:cs="Times New Roman"/>
          <w:sz w:val="24"/>
          <w:szCs w:val="24"/>
        </w:rPr>
        <w:t xml:space="preserve"> и педагогической </w:t>
      </w:r>
      <w:r w:rsidRPr="005E65B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5E65BB" w:rsidRPr="00E30629" w:rsidRDefault="00DE4857" w:rsidP="00E3062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29">
        <w:rPr>
          <w:rFonts w:ascii="Times New Roman" w:eastAsia="Times New Roman" w:hAnsi="Times New Roman" w:cs="Times New Roman"/>
          <w:sz w:val="24"/>
          <w:szCs w:val="24"/>
        </w:rPr>
        <w:t xml:space="preserve">1 персональный компьютер для работы </w:t>
      </w:r>
      <w:r w:rsidR="00E30629" w:rsidRPr="00E30629">
        <w:rPr>
          <w:rFonts w:ascii="Times New Roman" w:eastAsia="Times New Roman" w:hAnsi="Times New Roman" w:cs="Times New Roman"/>
          <w:sz w:val="24"/>
          <w:szCs w:val="24"/>
        </w:rPr>
        <w:t>бухгалтера</w:t>
      </w:r>
      <w:r w:rsidRPr="00E306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4857" w:rsidRPr="00AF009B" w:rsidRDefault="00DE4857" w:rsidP="00AF009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629" w:rsidRPr="00AF009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09B">
        <w:rPr>
          <w:rFonts w:ascii="Times New Roman" w:eastAsia="Times New Roman" w:hAnsi="Times New Roman" w:cs="Times New Roman"/>
          <w:sz w:val="24"/>
          <w:szCs w:val="24"/>
        </w:rPr>
        <w:t>ринтер</w:t>
      </w:r>
      <w:r w:rsidR="00E30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09B">
        <w:rPr>
          <w:rFonts w:ascii="Times New Roman" w:eastAsia="Times New Roman" w:hAnsi="Times New Roman" w:cs="Times New Roman"/>
          <w:sz w:val="24"/>
          <w:szCs w:val="24"/>
        </w:rPr>
        <w:t xml:space="preserve"> цветн</w:t>
      </w:r>
      <w:r w:rsidR="00E3062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AF009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F009B" w:rsidRDefault="00C7543F" w:rsidP="00AF009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629">
        <w:rPr>
          <w:rFonts w:ascii="Times New Roman" w:eastAsia="Times New Roman" w:hAnsi="Times New Roman" w:cs="Times New Roman"/>
          <w:sz w:val="24"/>
          <w:szCs w:val="24"/>
        </w:rPr>
        <w:t>1 проектор,</w:t>
      </w:r>
      <w:r w:rsidR="00E30629" w:rsidRPr="00E30629">
        <w:rPr>
          <w:rFonts w:ascii="Times New Roman" w:eastAsia="Times New Roman" w:hAnsi="Times New Roman" w:cs="Times New Roman"/>
          <w:sz w:val="24"/>
          <w:szCs w:val="24"/>
        </w:rPr>
        <w:t xml:space="preserve"> экран</w:t>
      </w:r>
    </w:p>
    <w:p w:rsidR="00E30629" w:rsidRPr="00E30629" w:rsidRDefault="00E30629" w:rsidP="00AF009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мини музыкальных центра для работы с детьми</w:t>
      </w:r>
    </w:p>
    <w:p w:rsidR="00AF009B" w:rsidRPr="00AF009B" w:rsidRDefault="00AF009B" w:rsidP="00AF009B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09B">
        <w:rPr>
          <w:rFonts w:ascii="Times New Roman" w:eastAsia="Times New Roman" w:hAnsi="Times New Roman" w:cs="Times New Roman"/>
          <w:sz w:val="24"/>
          <w:szCs w:val="24"/>
          <w:u w:val="single"/>
        </w:rPr>
        <w:t>Сетевые и коммуникационные устройства:</w:t>
      </w:r>
    </w:p>
    <w:p w:rsidR="00B903ED" w:rsidRPr="00AF009B" w:rsidRDefault="00B903ED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E4857" w:rsidRDefault="00DE4857" w:rsidP="00B90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3062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 w:rsidR="00E30629">
        <w:rPr>
          <w:rFonts w:ascii="Times New Roman" w:eastAsia="Times New Roman" w:hAnsi="Times New Roman" w:cs="Times New Roman"/>
          <w:sz w:val="24"/>
          <w:szCs w:val="24"/>
        </w:rPr>
        <w:t xml:space="preserve"> и 1 ноутбук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имеют выход в интернет, возможно использование электронной почты</w:t>
      </w:r>
    </w:p>
    <w:p w:rsidR="00B903ED" w:rsidRPr="00382667" w:rsidRDefault="00B903ED" w:rsidP="00B90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Программные средства:</w:t>
      </w:r>
    </w:p>
    <w:p w:rsidR="00B903ED" w:rsidRPr="00382667" w:rsidRDefault="00B903ED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E30629" w:rsidRDefault="00DE4857" w:rsidP="00E30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Имеющееся в ДОУ информационное обеспечение образовательного процесса позволяет в электронной форме: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(MicrosoftWord, Excel, PowerPoint),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2) вести учёт труда и заработной платы, формировать и передавать электронные отчеты во все контролирующие органы.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3) создавать и редактировать электронные таблицы, тексты и презентации;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4) использовать интерактивные дидактические материалы, образовательные ресурсы: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5) осуществлять взаимодействие между участниками образовательного процесса</w:t>
      </w:r>
      <w:r w:rsidR="00AF00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 ДОУ имеется электронный адрес и официальный сайт.</w:t>
      </w:r>
    </w:p>
    <w:p w:rsidR="00AF009B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образовательного процесса требует наличие квалифицированных кадров:</w:t>
      </w:r>
      <w:r w:rsidR="000C3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3E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30629">
        <w:rPr>
          <w:rFonts w:ascii="Times New Roman" w:eastAsia="Times New Roman" w:hAnsi="Times New Roman" w:cs="Times New Roman"/>
          <w:sz w:val="24"/>
          <w:szCs w:val="24"/>
        </w:rPr>
        <w:t>з 5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и руководящих работников ДОУ информационно – коммуник</w:t>
      </w:r>
      <w:r w:rsidR="00E30629">
        <w:rPr>
          <w:rFonts w:ascii="Times New Roman" w:eastAsia="Times New Roman" w:hAnsi="Times New Roman" w:cs="Times New Roman"/>
          <w:sz w:val="24"/>
          <w:szCs w:val="24"/>
        </w:rPr>
        <w:t xml:space="preserve">ационными технологиями владеют 5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AF00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009B" w:rsidRDefault="00AF009B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806E81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E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Вывод</w:t>
      </w:r>
      <w:r w:rsidRPr="00806E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4857" w:rsidRPr="00806E81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E81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 в ДОУ в недостаточной степени 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 по введению ФГОС ДО в образовательный процесс ДОУ</w:t>
      </w:r>
      <w:r w:rsidR="000C3F37" w:rsidRPr="00806E81">
        <w:rPr>
          <w:rFonts w:ascii="Times New Roman" w:eastAsia="Times New Roman" w:hAnsi="Times New Roman" w:cs="Times New Roman"/>
          <w:b/>
          <w:sz w:val="24"/>
          <w:szCs w:val="24"/>
        </w:rPr>
        <w:t xml:space="preserve">, необходимы </w:t>
      </w:r>
      <w:r w:rsidR="00B903ED" w:rsidRPr="00806E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0629" w:rsidRPr="00806E81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информационно-коммуникативные технологии </w:t>
      </w:r>
      <w:r w:rsidR="00B903ED" w:rsidRPr="00806E81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работы с воспитанниками</w:t>
      </w:r>
      <w:r w:rsidRPr="00806E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F009B" w:rsidRPr="00AF009B" w:rsidRDefault="00AF009B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4857" w:rsidRDefault="00DE4857" w:rsidP="00AF009B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09B">
        <w:rPr>
          <w:rFonts w:ascii="Times New Roman" w:eastAsia="Times New Roman" w:hAnsi="Times New Roman" w:cs="Times New Roman"/>
          <w:b/>
          <w:bCs/>
          <w:sz w:val="28"/>
          <w:szCs w:val="28"/>
        </w:rPr>
        <w:t>10. Материально-техническая база</w:t>
      </w:r>
    </w:p>
    <w:p w:rsidR="00AF009B" w:rsidRPr="00AF009B" w:rsidRDefault="00AF009B" w:rsidP="00AF009B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Создание материально-технических условий ДОУ прохо</w:t>
      </w:r>
      <w:r w:rsidR="00AF009B">
        <w:rPr>
          <w:rFonts w:ascii="Times New Roman" w:eastAsia="Times New Roman" w:hAnsi="Times New Roman" w:cs="Times New Roman"/>
          <w:sz w:val="24"/>
          <w:szCs w:val="24"/>
        </w:rPr>
        <w:t>дит с учётом действующих СанПиН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 Работа по материально-техническому обеспечению план</w:t>
      </w:r>
      <w:r w:rsidR="00AF009B">
        <w:rPr>
          <w:rFonts w:ascii="Times New Roman" w:eastAsia="Times New Roman" w:hAnsi="Times New Roman" w:cs="Times New Roman"/>
          <w:sz w:val="24"/>
          <w:szCs w:val="24"/>
        </w:rPr>
        <w:t>ируется в годовом плане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857" w:rsidRPr="00382667" w:rsidRDefault="00DE4857" w:rsidP="005223C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функционирует </w:t>
      </w:r>
      <w:r w:rsidR="00E30629">
        <w:rPr>
          <w:rFonts w:ascii="Times New Roman" w:eastAsia="Times New Roman" w:hAnsi="Times New Roman" w:cs="Times New Roman"/>
          <w:sz w:val="24"/>
          <w:szCs w:val="24"/>
        </w:rPr>
        <w:t>3 г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рупп</w:t>
      </w:r>
      <w:r w:rsidR="00E30629">
        <w:rPr>
          <w:rFonts w:ascii="Times New Roman" w:eastAsia="Times New Roman" w:hAnsi="Times New Roman" w:cs="Times New Roman"/>
          <w:sz w:val="24"/>
          <w:szCs w:val="24"/>
        </w:rPr>
        <w:t>ы. Во всех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AF009B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есть свое </w:t>
      </w:r>
      <w:r w:rsidR="00AF009B">
        <w:rPr>
          <w:rFonts w:ascii="Times New Roman" w:eastAsia="Times New Roman" w:hAnsi="Times New Roman" w:cs="Times New Roman"/>
          <w:sz w:val="24"/>
          <w:szCs w:val="24"/>
        </w:rPr>
        <w:t xml:space="preserve">спальное,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игровое, раздевальное, умывальное и туалетное помещение. 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детском саду так же имеется:</w:t>
      </w:r>
    </w:p>
    <w:p w:rsidR="00DE4857" w:rsidRPr="00AF009B" w:rsidRDefault="00AF009B" w:rsidP="00AF009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музыкально - физкультурный</w:t>
      </w:r>
      <w:r w:rsidR="00DE4857" w:rsidRPr="00AF009B">
        <w:rPr>
          <w:rFonts w:ascii="Times New Roman" w:eastAsia="Times New Roman" w:hAnsi="Times New Roman" w:cs="Times New Roman"/>
          <w:sz w:val="24"/>
          <w:szCs w:val="24"/>
        </w:rPr>
        <w:t xml:space="preserve"> зал;</w:t>
      </w:r>
    </w:p>
    <w:p w:rsidR="00DE4857" w:rsidRPr="00AF009B" w:rsidRDefault="00DE4857" w:rsidP="00AF009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кабинет заведующего;</w:t>
      </w:r>
    </w:p>
    <w:p w:rsidR="00DE4857" w:rsidRPr="00AF009B" w:rsidRDefault="00DE4857" w:rsidP="00AF009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методический кабинет;</w:t>
      </w:r>
    </w:p>
    <w:p w:rsidR="00DE4857" w:rsidRPr="00AF009B" w:rsidRDefault="00DE4857" w:rsidP="00AF009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медицинский блок:</w:t>
      </w:r>
    </w:p>
    <w:p w:rsidR="00DE4857" w:rsidRPr="00AF009B" w:rsidRDefault="00DE4857" w:rsidP="00AF009B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-     медицинский кабинет;</w:t>
      </w:r>
    </w:p>
    <w:p w:rsidR="00AF009B" w:rsidRPr="00AF009B" w:rsidRDefault="00DE4857" w:rsidP="00AF009B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-    </w:t>
      </w:r>
      <w:r w:rsidR="00AF009B">
        <w:rPr>
          <w:rFonts w:ascii="Times New Roman" w:eastAsia="Times New Roman" w:hAnsi="Times New Roman" w:cs="Times New Roman"/>
          <w:sz w:val="24"/>
          <w:szCs w:val="24"/>
        </w:rPr>
        <w:t xml:space="preserve"> изолятор;</w:t>
      </w:r>
    </w:p>
    <w:p w:rsidR="00DE4857" w:rsidRDefault="00DE4857" w:rsidP="00AF009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прачечная;</w:t>
      </w:r>
    </w:p>
    <w:p w:rsidR="00DE4857" w:rsidRDefault="00DE4857" w:rsidP="00AF009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пищеблок.</w:t>
      </w:r>
    </w:p>
    <w:p w:rsidR="00B903ED" w:rsidRPr="00AF009B" w:rsidRDefault="00B903ED" w:rsidP="00B903ED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Все помещения оснащены специальным техническим, учебным и игровым оборудованием, разнообразными наглядными пособиями с учетом финансовых возможностей ДОУ.</w:t>
      </w:r>
    </w:p>
    <w:p w:rsidR="00992F8D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 </w:t>
      </w:r>
    </w:p>
    <w:p w:rsidR="00992F8D" w:rsidRDefault="00992F8D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732A1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Музыкально - ф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изкультурный 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>зал  использу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>тся для непосредственно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ной, спортивной и 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>досуговой деятельности с детьми, посещающими ДОУ.</w:t>
      </w:r>
      <w:r w:rsidR="00992F8D">
        <w:rPr>
          <w:rFonts w:ascii="Times New Roman" w:eastAsia="Times New Roman" w:hAnsi="Times New Roman" w:cs="Times New Roman"/>
          <w:sz w:val="24"/>
          <w:szCs w:val="24"/>
        </w:rPr>
        <w:t xml:space="preserve"> Для работы с воспитанниками используется музыкаль</w:t>
      </w:r>
      <w:r w:rsidR="005223CE">
        <w:rPr>
          <w:rFonts w:ascii="Times New Roman" w:eastAsia="Times New Roman" w:hAnsi="Times New Roman" w:cs="Times New Roman"/>
          <w:sz w:val="24"/>
          <w:szCs w:val="24"/>
        </w:rPr>
        <w:t>ный центр.</w:t>
      </w:r>
    </w:p>
    <w:p w:rsidR="00992F8D" w:rsidRDefault="00992F8D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992F8D" w:rsidRPr="00382667" w:rsidRDefault="00992F8D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F8D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</w:r>
    </w:p>
    <w:p w:rsidR="00992F8D" w:rsidRPr="00382667" w:rsidRDefault="00992F8D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были проведены следующие работы:</w:t>
      </w:r>
    </w:p>
    <w:p w:rsidR="00DE4857" w:rsidRPr="00D732A1" w:rsidRDefault="00DE4857" w:rsidP="00D732A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 xml:space="preserve">постоянно проводится сезонное озеленение </w:t>
      </w:r>
      <w:r w:rsidR="005223CE">
        <w:rPr>
          <w:rFonts w:ascii="Times New Roman" w:eastAsia="Times New Roman" w:hAnsi="Times New Roman" w:cs="Times New Roman"/>
          <w:sz w:val="24"/>
          <w:szCs w:val="24"/>
        </w:rPr>
        <w:t>клумб</w:t>
      </w:r>
      <w:r w:rsidRPr="00D732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4857" w:rsidRDefault="00DE4857" w:rsidP="00D732A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 xml:space="preserve">проведен ремонт  </w:t>
      </w:r>
      <w:r w:rsidR="005223CE">
        <w:rPr>
          <w:rFonts w:ascii="Times New Roman" w:eastAsia="Times New Roman" w:hAnsi="Times New Roman" w:cs="Times New Roman"/>
          <w:sz w:val="24"/>
          <w:szCs w:val="24"/>
        </w:rPr>
        <w:t>пищеблока</w:t>
      </w:r>
      <w:r w:rsidRPr="00D732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32A1" w:rsidRDefault="00D732A1" w:rsidP="00D732A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проведён ремонт</w:t>
      </w:r>
      <w:r w:rsidR="005223CE">
        <w:rPr>
          <w:rFonts w:ascii="Times New Roman" w:eastAsia="Times New Roman" w:hAnsi="Times New Roman" w:cs="Times New Roman"/>
          <w:sz w:val="24"/>
          <w:szCs w:val="24"/>
        </w:rPr>
        <w:t xml:space="preserve"> отмостки и цокольного этажа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23CE" w:rsidRPr="00D732A1" w:rsidRDefault="005223CE" w:rsidP="00D732A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 ремонт крыши;</w:t>
      </w:r>
    </w:p>
    <w:p w:rsidR="00DE4857" w:rsidRPr="00D732A1" w:rsidRDefault="00DE4857" w:rsidP="00D732A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lastRenderedPageBreak/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DE4857" w:rsidRDefault="00DE4857" w:rsidP="00D732A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в течении  учебного года приобреталась методическая литература и методические пособия соответствующие ФГОС</w:t>
      </w:r>
    </w:p>
    <w:p w:rsidR="00B161CA" w:rsidRPr="00D732A1" w:rsidRDefault="00B161CA" w:rsidP="00B161CA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CA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264" w:rsidRDefault="00D03264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1CA" w:rsidRPr="00382667" w:rsidRDefault="00B161CA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11. Финансирование и хозяйственная деятельность ДОУ</w:t>
      </w:r>
    </w:p>
    <w:p w:rsidR="00992F8D" w:rsidRPr="00382667" w:rsidRDefault="00992F8D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Бюджетное финансирование ДОУ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Источником финансирования являются: бюджетные средства согласно субсидии на выполнение государственного задания.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</w:t>
      </w:r>
    </w:p>
    <w:p w:rsidR="00D03264" w:rsidRPr="00382667" w:rsidRDefault="00D03264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Внебюджетная деятельность включает в себя родительскую плату за посещение детского сада.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D0326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D0326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 дошкольном учреждении были проведены следующие работы:</w:t>
      </w:r>
    </w:p>
    <w:p w:rsidR="005354CE" w:rsidRPr="00382667" w:rsidRDefault="005354CE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3CE" w:rsidRDefault="005223CE" w:rsidP="005354CE">
      <w:pPr>
        <w:pStyle w:val="a9"/>
        <w:widowControl w:val="0"/>
        <w:numPr>
          <w:ilvl w:val="0"/>
          <w:numId w:val="2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CE">
        <w:rPr>
          <w:rFonts w:ascii="Times New Roman" w:eastAsia="Times New Roman" w:hAnsi="Times New Roman" w:cs="Times New Roman"/>
          <w:sz w:val="24"/>
          <w:szCs w:val="24"/>
        </w:rPr>
        <w:t>Косметический ремонт во всех помещениях детского сада</w:t>
      </w:r>
    </w:p>
    <w:p w:rsidR="005354CE" w:rsidRPr="005223CE" w:rsidRDefault="005354CE" w:rsidP="005354CE">
      <w:pPr>
        <w:pStyle w:val="a9"/>
        <w:widowControl w:val="0"/>
        <w:numPr>
          <w:ilvl w:val="0"/>
          <w:numId w:val="2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3CE">
        <w:rPr>
          <w:rFonts w:ascii="Times New Roman" w:eastAsia="Times New Roman" w:hAnsi="Times New Roman" w:cs="Times New Roman"/>
          <w:sz w:val="24"/>
          <w:szCs w:val="24"/>
        </w:rPr>
        <w:t xml:space="preserve">Установка </w:t>
      </w:r>
      <w:r w:rsidR="005223CE" w:rsidRPr="005223CE">
        <w:rPr>
          <w:rFonts w:ascii="Times New Roman" w:eastAsia="Times New Roman" w:hAnsi="Times New Roman" w:cs="Times New Roman"/>
          <w:sz w:val="24"/>
          <w:szCs w:val="24"/>
        </w:rPr>
        <w:t>сливов</w:t>
      </w:r>
      <w:r w:rsidRPr="005223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264" w:rsidRPr="00382667" w:rsidRDefault="00D03264" w:rsidP="00DE4857">
      <w:pPr>
        <w:widowControl w:val="0"/>
        <w:adjustRightInd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5354CE">
        <w:rPr>
          <w:rFonts w:ascii="Times New Roman" w:eastAsia="Times New Roman" w:hAnsi="Times New Roman" w:cs="Times New Roman"/>
          <w:sz w:val="24"/>
          <w:szCs w:val="24"/>
        </w:rPr>
        <w:t>5-2016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были приобретены следующие товары:</w:t>
      </w:r>
    </w:p>
    <w:p w:rsidR="005354CE" w:rsidRDefault="005354CE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CE" w:rsidRPr="005354CE" w:rsidRDefault="005354CE" w:rsidP="005223CE">
      <w:pPr>
        <w:pStyle w:val="a9"/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5354CE" w:rsidRDefault="00DE4857" w:rsidP="005354CE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sz w:val="24"/>
          <w:szCs w:val="24"/>
        </w:rPr>
        <w:t xml:space="preserve">Моющие средства. </w:t>
      </w:r>
    </w:p>
    <w:p w:rsidR="00DE4857" w:rsidRPr="005354CE" w:rsidRDefault="00DE4857" w:rsidP="005354CE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sz w:val="24"/>
          <w:szCs w:val="24"/>
        </w:rPr>
        <w:t>Хозяйственные товары.</w:t>
      </w:r>
    </w:p>
    <w:p w:rsidR="00DE4857" w:rsidRPr="005354CE" w:rsidRDefault="00DE4857" w:rsidP="005354CE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sz w:val="24"/>
          <w:szCs w:val="24"/>
        </w:rPr>
        <w:t>Посуда.</w:t>
      </w:r>
    </w:p>
    <w:p w:rsidR="00D03264" w:rsidRPr="005354CE" w:rsidRDefault="00D03264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4BC3" w:rsidRDefault="00EE4BC3" w:rsidP="00EE4BC3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BC3" w:rsidRDefault="00EE4BC3" w:rsidP="00EE4BC3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BC3" w:rsidRDefault="00EE4BC3" w:rsidP="00EE4BC3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857" w:rsidRDefault="00DE4857" w:rsidP="00EE4BC3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II. РЕЗУЛЬТАТ АНАЛИЗА ДЕЯТЕЛЬНОСТИ ДОУ</w:t>
      </w:r>
    </w:p>
    <w:p w:rsidR="00EE4BC3" w:rsidRPr="001E7653" w:rsidRDefault="00EE4BC3" w:rsidP="001E765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857" w:rsidRDefault="00DE4857" w:rsidP="001E765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Результаты самообследования деятельности ДОУ позволяют сделать вывод о том, что в ДОУ созданы условия для реализации ООП ДО детского сада, </w:t>
      </w:r>
      <w:r w:rsidR="00EE4BC3">
        <w:rPr>
          <w:rFonts w:ascii="Times New Roman" w:eastAsia="Times New Roman" w:hAnsi="Times New Roman" w:cs="Times New Roman"/>
          <w:sz w:val="24"/>
          <w:szCs w:val="24"/>
        </w:rPr>
        <w:t>однако они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требуют дополнительного оснащения и обеспечения.  </w:t>
      </w:r>
    </w:p>
    <w:p w:rsidR="00EE4BC3" w:rsidRPr="00382667" w:rsidRDefault="00EE4BC3" w:rsidP="001E765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E81" w:rsidRPr="00806E81" w:rsidRDefault="00DE4857" w:rsidP="00806E8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Для дальнейшего совершенствования педагогического процесса основной целью считать </w:t>
      </w:r>
      <w:r w:rsidR="00806E81" w:rsidRPr="00806E81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="00806E81" w:rsidRPr="00806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E81" w:rsidRPr="00806E81" w:rsidRDefault="00806E81" w:rsidP="00806E8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E81">
        <w:rPr>
          <w:rFonts w:ascii="Times New Roman" w:eastAsia="Times New Roman" w:hAnsi="Times New Roman" w:cs="Times New Roman"/>
          <w:b/>
          <w:sz w:val="24"/>
          <w:szCs w:val="24"/>
        </w:rPr>
        <w:t>Хозяйственная деятельность ведется в соответствии с планом мероприятий на текущий год.</w:t>
      </w:r>
    </w:p>
    <w:p w:rsidR="00806E81" w:rsidRPr="00806E81" w:rsidRDefault="00806E81" w:rsidP="00806E8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следующее: </w:t>
      </w:r>
    </w:p>
    <w:p w:rsidR="00DE4857" w:rsidRDefault="00DE4857" w:rsidP="00DE4857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</w:t>
      </w:r>
      <w:r w:rsidR="00AE3716">
        <w:rPr>
          <w:rFonts w:ascii="Times New Roman" w:eastAsia="Times New Roman" w:hAnsi="Times New Roman" w:cs="Times New Roman"/>
          <w:sz w:val="24"/>
          <w:szCs w:val="24"/>
        </w:rPr>
        <w:t>работы по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ФГОС ДО. </w:t>
      </w:r>
    </w:p>
    <w:p w:rsidR="00EE4BC3" w:rsidRPr="00382667" w:rsidRDefault="00EE4BC3" w:rsidP="00DE4857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E4857" w:rsidRPr="00382667" w:rsidRDefault="00DE4857" w:rsidP="00DE4857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1.   Обеспечить развитие кадрового потенциала в процессе </w:t>
      </w:r>
      <w:r w:rsidR="00155D24">
        <w:rPr>
          <w:rFonts w:ascii="Times New Roman" w:eastAsia="Times New Roman" w:hAnsi="Times New Roman" w:cs="Times New Roman"/>
          <w:sz w:val="24"/>
          <w:szCs w:val="24"/>
        </w:rPr>
        <w:t>дальнейше</w:t>
      </w:r>
      <w:r w:rsidR="00AE3716">
        <w:rPr>
          <w:rFonts w:ascii="Times New Roman" w:eastAsia="Times New Roman" w:hAnsi="Times New Roman" w:cs="Times New Roman"/>
          <w:sz w:val="24"/>
          <w:szCs w:val="24"/>
        </w:rPr>
        <w:t xml:space="preserve">й работы по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ФГОС ДО через:</w:t>
      </w:r>
    </w:p>
    <w:p w:rsidR="00DE4857" w:rsidRPr="00382667" w:rsidRDefault="00DE4857" w:rsidP="00DE4857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EE4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использование активных форм методической работы: самообразование, сетевое     взаимодействие, мастер-классы, обучающие семинары, открыт</w:t>
      </w:r>
      <w:r w:rsidR="001E765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е просмотры.</w:t>
      </w:r>
    </w:p>
    <w:p w:rsidR="00EE4BC3" w:rsidRDefault="00DE4857" w:rsidP="00DE4857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      повышение квалификации на курсах, </w:t>
      </w:r>
    </w:p>
    <w:p w:rsidR="00DE4857" w:rsidRPr="00382667" w:rsidRDefault="00EE4BC3" w:rsidP="00DE4857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>прохождение процедуры аттестации.</w:t>
      </w:r>
    </w:p>
    <w:p w:rsidR="00DE4857" w:rsidRPr="00382667" w:rsidRDefault="00DE4857" w:rsidP="00192F94">
      <w:pPr>
        <w:spacing w:after="0" w:line="240" w:lineRule="auto"/>
        <w:ind w:left="-567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2F94">
        <w:rPr>
          <w:rFonts w:ascii="Times New Roman" w:eastAsia="Times New Roman" w:hAnsi="Times New Roman" w:cs="Times New Roman"/>
          <w:sz w:val="24"/>
          <w:szCs w:val="24"/>
        </w:rPr>
        <w:t>.  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рганизация НОД с точки зрения баланса обучения и развития (новый взгляд на занятие)</w:t>
      </w:r>
    </w:p>
    <w:p w:rsidR="00EE4BC3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-     использование инновационных форм взаимодействия с детьми в целях развития когнитивных процессов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2F94" w:rsidRPr="00382667" w:rsidRDefault="00DE4857" w:rsidP="004B2CC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3.  Использовать ИКТ во взаимодействии ДОУ и семьи в интересах развития ребенка:</w:t>
      </w:r>
    </w:p>
    <w:p w:rsidR="00DE4857" w:rsidRPr="00382667" w:rsidRDefault="00DE4857" w:rsidP="00DE4857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      ведение </w:t>
      </w:r>
      <w:r w:rsidR="00192F94">
        <w:rPr>
          <w:rFonts w:ascii="Times New Roman" w:eastAsia="Times New Roman" w:hAnsi="Times New Roman" w:cs="Times New Roman"/>
          <w:sz w:val="24"/>
          <w:szCs w:val="24"/>
        </w:rPr>
        <w:t xml:space="preserve">групповых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страниц </w:t>
      </w:r>
      <w:r w:rsidR="00192F94">
        <w:rPr>
          <w:rFonts w:ascii="Times New Roman" w:eastAsia="Times New Roman" w:hAnsi="Times New Roman" w:cs="Times New Roman"/>
          <w:sz w:val="24"/>
          <w:szCs w:val="24"/>
        </w:rPr>
        <w:t>на сайте дошкольного учреждения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4857" w:rsidRPr="00382667" w:rsidRDefault="00DE4857" w:rsidP="001E7653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      создать систему консультирования родителей через сайт ДОУ </w:t>
      </w:r>
    </w:p>
    <w:p w:rsidR="00DE4857" w:rsidRPr="00404E6C" w:rsidRDefault="00DE4857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745401" w:rsidRPr="00404E6C" w:rsidRDefault="00745401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E63D63" w:rsidRPr="00404E6C" w:rsidRDefault="00E63D63" w:rsidP="00DE485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1E7653" w:rsidRPr="00D42A0D" w:rsidRDefault="001E7653" w:rsidP="001E76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A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</w:t>
      </w:r>
    </w:p>
    <w:p w:rsidR="001E7653" w:rsidRDefault="001E7653" w:rsidP="001E76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A0D">
        <w:rPr>
          <w:rFonts w:ascii="Times New Roman" w:hAnsi="Times New Roman" w:cs="Times New Roman"/>
          <w:b/>
          <w:bCs/>
          <w:sz w:val="24"/>
          <w:szCs w:val="24"/>
        </w:rPr>
        <w:t>ДЕЯТЕЛЬНОСТИ МУНИЦИПАЛЬНОГО БЮДЖЕТНОГО ДОШКОЛЬНОГО ОБРАЗОВАТЕЛЬНОГО УЧРЕЖДЕНИЯ «</w:t>
      </w:r>
      <w:r w:rsidR="004B2CC5">
        <w:rPr>
          <w:rFonts w:ascii="Times New Roman" w:hAnsi="Times New Roman" w:cs="Times New Roman"/>
          <w:b/>
          <w:bCs/>
          <w:sz w:val="24"/>
          <w:szCs w:val="24"/>
        </w:rPr>
        <w:t xml:space="preserve">ЛЕСНОЙ </w:t>
      </w:r>
      <w:r w:rsidRPr="00D42A0D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</w:t>
      </w:r>
      <w:r w:rsidR="004B2CC5">
        <w:rPr>
          <w:rFonts w:ascii="Times New Roman" w:hAnsi="Times New Roman" w:cs="Times New Roman"/>
          <w:b/>
          <w:bCs/>
          <w:sz w:val="24"/>
          <w:szCs w:val="24"/>
        </w:rPr>
        <w:t>«АЛЕНУШКА</w:t>
      </w:r>
      <w:r w:rsidRPr="00D42A0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77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6"/>
        <w:gridCol w:w="4716"/>
        <w:gridCol w:w="2452"/>
      </w:tblGrid>
      <w:tr w:rsidR="001E7653" w:rsidRPr="00871B83" w:rsidTr="00AB4977">
        <w:trPr>
          <w:trHeight w:val="496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N п/п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Образовательная деятельность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lang w:bidi="hi-IN"/>
              </w:rPr>
            </w:pP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4B2CC5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0932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1E7653" w:rsidRPr="00871B83">
              <w:rPr>
                <w:rFonts w:ascii="Times New Roman" w:eastAsia="Times New Roman" w:hAnsi="Times New Roman" w:cs="Times New Roman"/>
                <w:color w:val="000000"/>
              </w:rPr>
              <w:t xml:space="preserve"> человек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1.1.1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В режиме полного дня (8 - 12 часов)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4B2CC5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0932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1E7653" w:rsidRPr="00871B83">
              <w:rPr>
                <w:rFonts w:ascii="Times New Roman" w:eastAsia="Times New Roman" w:hAnsi="Times New Roman" w:cs="Times New Roman"/>
                <w:color w:val="000000"/>
              </w:rPr>
              <w:t xml:space="preserve"> человека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1.1.2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В режиме кратковременного пребывания (3 - 5 часов)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0 человек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1.1.3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В семейной дошкольной группе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0 человек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1.1.4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0 человек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4B2CC5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1E7653" w:rsidRPr="00871B83">
              <w:rPr>
                <w:rFonts w:ascii="Times New Roman" w:eastAsia="Times New Roman" w:hAnsi="Times New Roman" w:cs="Times New Roman"/>
                <w:color w:val="000000"/>
              </w:rPr>
              <w:t xml:space="preserve"> человек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Общая численность воспитанников в возрасте от 3 до 8 лет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4B2CC5" w:rsidP="004B2CC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="001E7653" w:rsidRPr="00871B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1E7653" w:rsidRPr="00871B83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4B2CC5" w:rsidP="00AB4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0932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1E7653" w:rsidRPr="00871B83">
              <w:rPr>
                <w:rFonts w:ascii="Times New Roman" w:eastAsia="Times New Roman" w:hAnsi="Times New Roman" w:cs="Times New Roman"/>
                <w:color w:val="000000"/>
              </w:rPr>
              <w:t xml:space="preserve"> человек/ </w:t>
            </w:r>
          </w:p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100 %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1.4.1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В режиме полного дня (8 - 12 часов)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4B2CC5" w:rsidP="00AB4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0932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 </w:t>
            </w:r>
            <w:r w:rsidR="001E7653" w:rsidRPr="00871B83">
              <w:rPr>
                <w:rFonts w:ascii="Times New Roman" w:eastAsia="Times New Roman" w:hAnsi="Times New Roman" w:cs="Times New Roman"/>
                <w:color w:val="000000"/>
              </w:rPr>
              <w:t>человека/</w:t>
            </w:r>
          </w:p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100 %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1.4.2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В режиме продленного дня (12 - 14 часов)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0 человек/ 0%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1.4.3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В режиме круглосуточного пребывания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0 человек/ 0%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Численность/удельный вес численности воспитанников с ограниченными возможностями здоровья в общей численности </w:t>
            </w:r>
            <w:r w:rsidRPr="00871B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воспитанников, получающих услуги: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4B2CC5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 человек/ 0%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1.5.1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0 %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1.5.2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0 %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1.5.3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По присмотру и уходу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11,8 </w:t>
            </w:r>
            <w:r w:rsidRPr="00871B83">
              <w:rPr>
                <w:rFonts w:ascii="Times New Roman" w:eastAsia="Times New Roman" w:hAnsi="Times New Roman" w:cs="Times New Roman"/>
                <w:color w:val="000000"/>
              </w:rPr>
              <w:t xml:space="preserve"> дней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4B2CC5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E7653" w:rsidRPr="00871B83">
              <w:rPr>
                <w:rFonts w:ascii="Times New Roman" w:eastAsia="Times New Roman" w:hAnsi="Times New Roman" w:cs="Times New Roman"/>
                <w:color w:val="000000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1.7.1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4B2CC5" w:rsidP="004B2CC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человека</w:t>
            </w:r>
            <w:r w:rsidR="001E7653" w:rsidRPr="00871B83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 w:rsidR="001E7653" w:rsidRPr="00871B83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1E7653" w:rsidRPr="00871B8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1.7.2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4B2CC5" w:rsidP="004B2CC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2 человека</w:t>
            </w:r>
            <w:r w:rsidR="001E7653" w:rsidRPr="00871B83">
              <w:rPr>
                <w:rFonts w:ascii="Times New Roman" w:eastAsia="Times New Roman" w:hAnsi="Times New Roman" w:cs="Times New Roman"/>
              </w:rPr>
              <w:t>/ 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1E7653" w:rsidRPr="00871B8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1.7.3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4B2CC5" w:rsidP="004B2CC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E7653">
              <w:rPr>
                <w:rFonts w:ascii="Times New Roman" w:eastAsia="Times New Roman" w:hAnsi="Times New Roman" w:cs="Times New Roman"/>
              </w:rPr>
              <w:t xml:space="preserve"> </w:t>
            </w:r>
            <w:r w:rsidR="001E7653" w:rsidRPr="00871B83">
              <w:rPr>
                <w:rFonts w:ascii="Times New Roman" w:eastAsia="Times New Roman" w:hAnsi="Times New Roman" w:cs="Times New Roman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="001E7653" w:rsidRPr="00871B8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1.7.4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4B2CC5" w:rsidP="004B2CC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E7653">
              <w:rPr>
                <w:rFonts w:ascii="Times New Roman" w:eastAsia="Times New Roman" w:hAnsi="Times New Roman" w:cs="Times New Roman"/>
              </w:rPr>
              <w:t xml:space="preserve"> </w:t>
            </w:r>
            <w:r w:rsidR="001E7653" w:rsidRPr="00871B83">
              <w:rPr>
                <w:rFonts w:ascii="Times New Roman" w:eastAsia="Times New Roman" w:hAnsi="Times New Roman" w:cs="Times New Roman"/>
              </w:rPr>
              <w:t>человек/</w:t>
            </w:r>
            <w:r w:rsidR="001E7653" w:rsidRPr="00871B8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="001E7653" w:rsidRPr="00871B8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4B2CC5" w:rsidP="004B2CC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932D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0932DB">
              <w:rPr>
                <w:rFonts w:ascii="Times New Roman" w:eastAsia="Times New Roman" w:hAnsi="Times New Roman" w:cs="Times New Roman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</w:rPr>
              <w:t>75</w:t>
            </w:r>
            <w:r w:rsidR="000932D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1E7653" w:rsidRPr="00871B8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1.8.1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4B2CC5" w:rsidP="004B2CC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E7653" w:rsidRPr="00871B83">
              <w:rPr>
                <w:rFonts w:ascii="Times New Roman" w:eastAsia="Times New Roman" w:hAnsi="Times New Roman" w:cs="Times New Roman"/>
              </w:rPr>
              <w:t xml:space="preserve"> человек/ </w:t>
            </w:r>
            <w:r w:rsidR="001E7653" w:rsidRPr="00871B83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1E7653" w:rsidRPr="00871B8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1.8.2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4B2CC5" w:rsidP="004B2CC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E7653" w:rsidRPr="00871B83">
              <w:rPr>
                <w:rFonts w:ascii="Times New Roman" w:eastAsia="Times New Roman" w:hAnsi="Times New Roman" w:cs="Times New Roman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="001E7653" w:rsidRPr="00871B8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 w:rsidRPr="00871B83">
              <w:rPr>
                <w:rFonts w:ascii="Times New Roman" w:eastAsia="Times New Roman" w:hAnsi="Times New Roman" w:cs="Times New Roman"/>
              </w:rPr>
              <w:lastRenderedPageBreak/>
              <w:t>педагогический стаж работы которых составляет: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lang w:bidi="hi-IN"/>
              </w:rPr>
            </w:pP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lastRenderedPageBreak/>
              <w:t>1.9.1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EC079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4B2CC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71B8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71B83">
              <w:rPr>
                <w:rFonts w:ascii="Times New Roman" w:eastAsia="Times New Roman" w:hAnsi="Times New Roman" w:cs="Times New Roman"/>
              </w:rPr>
              <w:t>человек/</w:t>
            </w:r>
            <w:r w:rsidR="004B2CC5">
              <w:rPr>
                <w:rFonts w:ascii="Times New Roman" w:eastAsia="Times New Roman" w:hAnsi="Times New Roman" w:cs="Times New Roman"/>
              </w:rPr>
              <w:t>2</w:t>
            </w:r>
            <w:r w:rsidR="00EC079E">
              <w:rPr>
                <w:rFonts w:ascii="Times New Roman" w:eastAsia="Times New Roman" w:hAnsi="Times New Roman" w:cs="Times New Roman"/>
              </w:rPr>
              <w:t>5</w:t>
            </w:r>
            <w:r w:rsidRPr="00871B8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1.9.2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Default="009F17B3" w:rsidP="004B2CC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От 5 до 10 лет</w:t>
            </w:r>
          </w:p>
          <w:p w:rsidR="009F17B3" w:rsidRPr="00871B83" w:rsidRDefault="009F17B3" w:rsidP="004B2CC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От 10 лет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Default="009F17B3" w:rsidP="009F17B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человека</w:t>
            </w:r>
            <w:r w:rsidR="001E7653" w:rsidRPr="00871B83"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="001E7653" w:rsidRPr="00871B83">
              <w:rPr>
                <w:rFonts w:ascii="Times New Roman" w:eastAsia="Times New Roman" w:hAnsi="Times New Roman" w:cs="Times New Roman"/>
              </w:rPr>
              <w:t>%</w:t>
            </w:r>
          </w:p>
          <w:p w:rsidR="009F17B3" w:rsidRPr="00871B83" w:rsidRDefault="009F17B3" w:rsidP="009F17B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1 человек/ 25 %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9F17B3" w:rsidP="009F17B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1E7653" w:rsidRPr="00871B83">
              <w:rPr>
                <w:rFonts w:ascii="Times New Roman" w:eastAsia="Times New Roman" w:hAnsi="Times New Roman" w:cs="Times New Roman"/>
              </w:rPr>
              <w:t>человека/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="003652F9">
              <w:rPr>
                <w:rFonts w:ascii="Times New Roman" w:eastAsia="Times New Roman" w:hAnsi="Times New Roman" w:cs="Times New Roman"/>
              </w:rPr>
              <w:t xml:space="preserve"> </w:t>
            </w:r>
            <w:r w:rsidR="001E7653" w:rsidRPr="00871B8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E7653" w:rsidRPr="00871B83" w:rsidTr="009F17B3">
        <w:trPr>
          <w:trHeight w:val="1546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9F17B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</w:t>
            </w:r>
            <w:r w:rsidR="009F17B3">
              <w:rPr>
                <w:rFonts w:ascii="Times New Roman" w:eastAsia="Times New Roman" w:hAnsi="Times New Roman" w:cs="Times New Roman"/>
              </w:rPr>
              <w:t>30 до 40</w:t>
            </w:r>
            <w:r w:rsidRPr="00871B8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9F17B3">
              <w:rPr>
                <w:rFonts w:ascii="Times New Roman" w:eastAsia="Times New Roman" w:hAnsi="Times New Roman" w:cs="Times New Roman"/>
              </w:rPr>
              <w:t>3</w:t>
            </w:r>
            <w:r w:rsidRPr="00871B83">
              <w:rPr>
                <w:rFonts w:ascii="Times New Roman" w:eastAsia="Times New Roman" w:hAnsi="Times New Roman" w:cs="Times New Roman"/>
              </w:rPr>
              <w:t xml:space="preserve"> человека/</w:t>
            </w:r>
          </w:p>
          <w:p w:rsidR="001E7653" w:rsidRPr="00871B83" w:rsidRDefault="009F17B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val="en-US" w:bidi="hi-I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1E7653" w:rsidRPr="00871B83">
              <w:rPr>
                <w:rFonts w:ascii="Times New Roman" w:eastAsia="Times New Roman" w:hAnsi="Times New Roman" w:cs="Times New Roman"/>
              </w:rPr>
              <w:t>5</w:t>
            </w:r>
            <w:r w:rsidR="001E7653" w:rsidRPr="00871B83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9F17B3" w:rsidP="009F17B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E7653" w:rsidRPr="00871B8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1E7653" w:rsidRPr="00871B83">
              <w:rPr>
                <w:rFonts w:ascii="Times New Roman" w:eastAsia="Times New Roman" w:hAnsi="Times New Roman" w:cs="Times New Roman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</w:rPr>
              <w:t>25 %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9F17B3" w:rsidP="00AB4977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val="en-US" w:bidi="hi-I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1E7653" w:rsidRPr="00871B8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1E7653" w:rsidRPr="00871B83">
              <w:rPr>
                <w:rFonts w:ascii="Times New Roman" w:eastAsia="Times New Roman" w:hAnsi="Times New Roman" w:cs="Times New Roman"/>
              </w:rPr>
              <w:t>человек</w:t>
            </w:r>
          </w:p>
          <w:p w:rsidR="001E7653" w:rsidRPr="00871B83" w:rsidRDefault="003652F9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7653" w:rsidRPr="00871B8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 xml:space="preserve">1 человек/ </w:t>
            </w:r>
          </w:p>
          <w:p w:rsidR="001E7653" w:rsidRPr="00871B83" w:rsidRDefault="009F17B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18,3</w:t>
            </w:r>
            <w:r w:rsidR="001E7653" w:rsidRPr="00871B83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lang w:bidi="hi-IN"/>
              </w:rPr>
            </w:pP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1.15.1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Музыкального руководителя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9F17B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1.15.2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lastRenderedPageBreak/>
              <w:t>1.15.3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Учителя-логопеда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1.15.4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Логопеда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1.15.5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Учителя-дефектолога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1.15.6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Педагога-психолога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Инфраструктура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lang w:bidi="hi-IN"/>
              </w:rPr>
            </w:pP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745401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2,8</w:t>
            </w:r>
            <w:r w:rsidR="000932DB" w:rsidRPr="0074540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1E7653" w:rsidRPr="00745401">
              <w:rPr>
                <w:rFonts w:ascii="Times New Roman" w:eastAsia="Times New Roman" w:hAnsi="Times New Roman" w:cs="Times New Roman"/>
              </w:rPr>
              <w:t xml:space="preserve"> кв. м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745401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bidi="hi-IN"/>
              </w:rPr>
              <w:t>нет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9F17B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Наличие музыкального зала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E7653" w:rsidRPr="00871B83" w:rsidTr="00AB4977"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E7653" w:rsidRPr="00871B83" w:rsidRDefault="001E7653" w:rsidP="00AB497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871B83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:rsidR="001E7653" w:rsidRDefault="001E7653" w:rsidP="001E76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653" w:rsidRPr="00871B83" w:rsidRDefault="001E7653" w:rsidP="001E76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653" w:rsidRDefault="001E7653" w:rsidP="001E7653">
      <w:pPr>
        <w:spacing w:after="0"/>
      </w:pPr>
    </w:p>
    <w:p w:rsidR="00DE4857" w:rsidRPr="00382667" w:rsidRDefault="00DE4857">
      <w:pPr>
        <w:ind w:left="-567" w:firstLine="425"/>
        <w:rPr>
          <w:rFonts w:ascii="Times New Roman" w:hAnsi="Times New Roman" w:cs="Times New Roman"/>
          <w:sz w:val="24"/>
          <w:szCs w:val="24"/>
        </w:rPr>
      </w:pPr>
    </w:p>
    <w:sectPr w:rsidR="00DE4857" w:rsidRPr="00382667" w:rsidSect="00D379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793" w:rsidRDefault="00BE4793" w:rsidP="00806E81">
      <w:pPr>
        <w:spacing w:after="0" w:line="240" w:lineRule="auto"/>
      </w:pPr>
      <w:r>
        <w:separator/>
      </w:r>
    </w:p>
  </w:endnote>
  <w:endnote w:type="continuationSeparator" w:id="1">
    <w:p w:rsidR="00BE4793" w:rsidRDefault="00BE4793" w:rsidP="0080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793" w:rsidRDefault="00BE4793" w:rsidP="00806E81">
      <w:pPr>
        <w:spacing w:after="0" w:line="240" w:lineRule="auto"/>
      </w:pPr>
      <w:r>
        <w:separator/>
      </w:r>
    </w:p>
  </w:footnote>
  <w:footnote w:type="continuationSeparator" w:id="1">
    <w:p w:rsidR="00BE4793" w:rsidRDefault="00BE4793" w:rsidP="0080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04F"/>
    <w:multiLevelType w:val="multilevel"/>
    <w:tmpl w:val="2060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919A7"/>
    <w:multiLevelType w:val="hybridMultilevel"/>
    <w:tmpl w:val="C7F0C9C8"/>
    <w:lvl w:ilvl="0" w:tplc="91B8CD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AC94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CCD3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5200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98A6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C4CE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D82C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5C52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ECAA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7980AD9"/>
    <w:multiLevelType w:val="hybridMultilevel"/>
    <w:tmpl w:val="930006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E8F2CF6"/>
    <w:multiLevelType w:val="hybridMultilevel"/>
    <w:tmpl w:val="28521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042496"/>
    <w:multiLevelType w:val="hybridMultilevel"/>
    <w:tmpl w:val="C3AC14DE"/>
    <w:lvl w:ilvl="0" w:tplc="3740165A">
      <w:numFmt w:val="bullet"/>
      <w:lvlText w:val=""/>
      <w:lvlJc w:val="left"/>
      <w:pPr>
        <w:ind w:left="533" w:hanging="675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10814CA3"/>
    <w:multiLevelType w:val="hybridMultilevel"/>
    <w:tmpl w:val="A15859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786777"/>
    <w:multiLevelType w:val="hybridMultilevel"/>
    <w:tmpl w:val="04580A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D6019D8"/>
    <w:multiLevelType w:val="hybridMultilevel"/>
    <w:tmpl w:val="4BEE4124"/>
    <w:lvl w:ilvl="0" w:tplc="5970AC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2AA4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0AA0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B4DB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653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7411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0A0F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A8B7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067B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1E922A7"/>
    <w:multiLevelType w:val="hybridMultilevel"/>
    <w:tmpl w:val="340C2A1A"/>
    <w:lvl w:ilvl="0" w:tplc="7FA680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70DE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82FE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6486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1060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26CF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3A58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3E7B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E852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A91479D"/>
    <w:multiLevelType w:val="hybridMultilevel"/>
    <w:tmpl w:val="719264A6"/>
    <w:lvl w:ilvl="0" w:tplc="DEC860E4">
      <w:start w:val="1"/>
      <w:numFmt w:val="decimal"/>
      <w:lvlText w:val="%1."/>
      <w:lvlJc w:val="left"/>
      <w:pPr>
        <w:ind w:left="563" w:hanging="705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32953C58"/>
    <w:multiLevelType w:val="hybridMultilevel"/>
    <w:tmpl w:val="72F0DC9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8A95801"/>
    <w:multiLevelType w:val="hybridMultilevel"/>
    <w:tmpl w:val="B05681F6"/>
    <w:lvl w:ilvl="0" w:tplc="F5BCE4F2">
      <w:start w:val="1"/>
      <w:numFmt w:val="bullet"/>
      <w:lvlText w:val=""/>
      <w:lvlJc w:val="left"/>
      <w:pPr>
        <w:ind w:left="48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3C67DF"/>
    <w:multiLevelType w:val="hybridMultilevel"/>
    <w:tmpl w:val="5C0CC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965EAF"/>
    <w:multiLevelType w:val="hybridMultilevel"/>
    <w:tmpl w:val="53B2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E16CD"/>
    <w:multiLevelType w:val="hybridMultilevel"/>
    <w:tmpl w:val="EBA49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FC320F"/>
    <w:multiLevelType w:val="hybridMultilevel"/>
    <w:tmpl w:val="2F9CEB38"/>
    <w:lvl w:ilvl="0" w:tplc="64988D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FE73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5CA0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4409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A01D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6A87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8CB4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86BD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0EE2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64431A54"/>
    <w:multiLevelType w:val="hybridMultilevel"/>
    <w:tmpl w:val="6666CBD4"/>
    <w:lvl w:ilvl="0" w:tplc="FEC0AC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8AE1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E0F2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FCBA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CD6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C22E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E1D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600A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921D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4FB4857"/>
    <w:multiLevelType w:val="hybridMultilevel"/>
    <w:tmpl w:val="0A6E61BC"/>
    <w:lvl w:ilvl="0" w:tplc="FED4C5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925A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7C0F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549E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2E8A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94F8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8C0E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4063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340B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81B77D0"/>
    <w:multiLevelType w:val="hybridMultilevel"/>
    <w:tmpl w:val="77847B0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7A706108"/>
    <w:multiLevelType w:val="hybridMultilevel"/>
    <w:tmpl w:val="9878D0DC"/>
    <w:lvl w:ilvl="0" w:tplc="F5BCE4F2">
      <w:start w:val="1"/>
      <w:numFmt w:val="bullet"/>
      <w:lvlText w:val=""/>
      <w:lvlJc w:val="left"/>
      <w:pPr>
        <w:ind w:left="1068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1"/>
  </w:num>
  <w:num w:numId="5">
    <w:abstractNumId w:val="20"/>
  </w:num>
  <w:num w:numId="6">
    <w:abstractNumId w:val="23"/>
  </w:num>
  <w:num w:numId="7">
    <w:abstractNumId w:val="1"/>
  </w:num>
  <w:num w:numId="8">
    <w:abstractNumId w:val="19"/>
  </w:num>
  <w:num w:numId="9">
    <w:abstractNumId w:val="9"/>
  </w:num>
  <w:num w:numId="10">
    <w:abstractNumId w:val="3"/>
  </w:num>
  <w:num w:numId="11">
    <w:abstractNumId w:val="18"/>
  </w:num>
  <w:num w:numId="12">
    <w:abstractNumId w:val="2"/>
  </w:num>
  <w:num w:numId="13">
    <w:abstractNumId w:val="17"/>
  </w:num>
  <w:num w:numId="14">
    <w:abstractNumId w:val="16"/>
  </w:num>
  <w:num w:numId="15">
    <w:abstractNumId w:val="6"/>
  </w:num>
  <w:num w:numId="16">
    <w:abstractNumId w:val="22"/>
  </w:num>
  <w:num w:numId="17">
    <w:abstractNumId w:val="13"/>
  </w:num>
  <w:num w:numId="18">
    <w:abstractNumId w:val="14"/>
  </w:num>
  <w:num w:numId="19">
    <w:abstractNumId w:val="5"/>
  </w:num>
  <w:num w:numId="20">
    <w:abstractNumId w:val="7"/>
  </w:num>
  <w:num w:numId="21">
    <w:abstractNumId w:val="15"/>
  </w:num>
  <w:num w:numId="22">
    <w:abstractNumId w:val="11"/>
  </w:num>
  <w:num w:numId="23">
    <w:abstractNumId w:val="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4857"/>
    <w:rsid w:val="00046DBD"/>
    <w:rsid w:val="00046F13"/>
    <w:rsid w:val="000932DB"/>
    <w:rsid w:val="000A4803"/>
    <w:rsid w:val="000C3F37"/>
    <w:rsid w:val="0011656D"/>
    <w:rsid w:val="00126D18"/>
    <w:rsid w:val="00153FF6"/>
    <w:rsid w:val="00155D24"/>
    <w:rsid w:val="00162A38"/>
    <w:rsid w:val="00192F94"/>
    <w:rsid w:val="001A1CD7"/>
    <w:rsid w:val="001E7653"/>
    <w:rsid w:val="001F3674"/>
    <w:rsid w:val="002052EC"/>
    <w:rsid w:val="00234AE1"/>
    <w:rsid w:val="00244941"/>
    <w:rsid w:val="00255266"/>
    <w:rsid w:val="002B5252"/>
    <w:rsid w:val="002C1764"/>
    <w:rsid w:val="002D1564"/>
    <w:rsid w:val="0030623E"/>
    <w:rsid w:val="00331DC1"/>
    <w:rsid w:val="00340A5B"/>
    <w:rsid w:val="003652F9"/>
    <w:rsid w:val="00382667"/>
    <w:rsid w:val="00404E6C"/>
    <w:rsid w:val="00451874"/>
    <w:rsid w:val="00466FA9"/>
    <w:rsid w:val="004B2CC5"/>
    <w:rsid w:val="004C0BC5"/>
    <w:rsid w:val="00512663"/>
    <w:rsid w:val="00521A9A"/>
    <w:rsid w:val="005223CE"/>
    <w:rsid w:val="005354CE"/>
    <w:rsid w:val="00540D29"/>
    <w:rsid w:val="005904F8"/>
    <w:rsid w:val="005E65BB"/>
    <w:rsid w:val="005F6E50"/>
    <w:rsid w:val="00606A4E"/>
    <w:rsid w:val="00610B88"/>
    <w:rsid w:val="00664005"/>
    <w:rsid w:val="00675880"/>
    <w:rsid w:val="006B1965"/>
    <w:rsid w:val="006E2350"/>
    <w:rsid w:val="006F4086"/>
    <w:rsid w:val="00734CA1"/>
    <w:rsid w:val="00745401"/>
    <w:rsid w:val="00761A7D"/>
    <w:rsid w:val="008054A2"/>
    <w:rsid w:val="00806E81"/>
    <w:rsid w:val="008276CC"/>
    <w:rsid w:val="008379E8"/>
    <w:rsid w:val="008554F6"/>
    <w:rsid w:val="008A72D9"/>
    <w:rsid w:val="008A7631"/>
    <w:rsid w:val="008F5C9C"/>
    <w:rsid w:val="00930FA3"/>
    <w:rsid w:val="00992F8D"/>
    <w:rsid w:val="009B59AD"/>
    <w:rsid w:val="009B7652"/>
    <w:rsid w:val="009F17B3"/>
    <w:rsid w:val="009F27B5"/>
    <w:rsid w:val="00A003CA"/>
    <w:rsid w:val="00A14F2B"/>
    <w:rsid w:val="00A2644F"/>
    <w:rsid w:val="00A746EA"/>
    <w:rsid w:val="00AA746C"/>
    <w:rsid w:val="00AB4977"/>
    <w:rsid w:val="00AE361E"/>
    <w:rsid w:val="00AE3716"/>
    <w:rsid w:val="00AF009B"/>
    <w:rsid w:val="00B161CA"/>
    <w:rsid w:val="00B474A5"/>
    <w:rsid w:val="00B57C22"/>
    <w:rsid w:val="00B71444"/>
    <w:rsid w:val="00B903ED"/>
    <w:rsid w:val="00BA5D50"/>
    <w:rsid w:val="00BD5812"/>
    <w:rsid w:val="00BE3C11"/>
    <w:rsid w:val="00BE4793"/>
    <w:rsid w:val="00BF31DA"/>
    <w:rsid w:val="00C71D4A"/>
    <w:rsid w:val="00C7543F"/>
    <w:rsid w:val="00C8326C"/>
    <w:rsid w:val="00CB7D0D"/>
    <w:rsid w:val="00D0168B"/>
    <w:rsid w:val="00D03264"/>
    <w:rsid w:val="00D16438"/>
    <w:rsid w:val="00D37955"/>
    <w:rsid w:val="00D732A1"/>
    <w:rsid w:val="00D83FC4"/>
    <w:rsid w:val="00D95209"/>
    <w:rsid w:val="00DC1CA9"/>
    <w:rsid w:val="00DE4857"/>
    <w:rsid w:val="00E30629"/>
    <w:rsid w:val="00E34784"/>
    <w:rsid w:val="00E428F9"/>
    <w:rsid w:val="00E55F98"/>
    <w:rsid w:val="00E63D63"/>
    <w:rsid w:val="00EB3674"/>
    <w:rsid w:val="00EC079E"/>
    <w:rsid w:val="00EC6FC0"/>
    <w:rsid w:val="00EE27DF"/>
    <w:rsid w:val="00EE4BC3"/>
    <w:rsid w:val="00EF3575"/>
    <w:rsid w:val="00F54A52"/>
    <w:rsid w:val="00F94599"/>
    <w:rsid w:val="00FE7982"/>
    <w:rsid w:val="00FE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1E"/>
  </w:style>
  <w:style w:type="paragraph" w:styleId="2">
    <w:name w:val="heading 2"/>
    <w:basedOn w:val="a"/>
    <w:link w:val="20"/>
    <w:uiPriority w:val="9"/>
    <w:qFormat/>
    <w:rsid w:val="00DE4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4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8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E4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E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4857"/>
    <w:rPr>
      <w:color w:val="0000FF"/>
      <w:u w:val="single"/>
    </w:rPr>
  </w:style>
  <w:style w:type="character" w:styleId="a5">
    <w:name w:val="Strong"/>
    <w:basedOn w:val="a0"/>
    <w:uiPriority w:val="22"/>
    <w:qFormat/>
    <w:rsid w:val="00DE4857"/>
    <w:rPr>
      <w:b/>
      <w:bCs/>
    </w:rPr>
  </w:style>
  <w:style w:type="paragraph" w:customStyle="1" w:styleId="1">
    <w:name w:val="1"/>
    <w:basedOn w:val="a"/>
    <w:rsid w:val="00DE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E4857"/>
    <w:rPr>
      <w:i/>
      <w:iCs/>
    </w:rPr>
  </w:style>
  <w:style w:type="character" w:customStyle="1" w:styleId="blk">
    <w:name w:val="blk"/>
    <w:basedOn w:val="a0"/>
    <w:rsid w:val="00DE4857"/>
  </w:style>
  <w:style w:type="character" w:customStyle="1" w:styleId="epm">
    <w:name w:val="epm"/>
    <w:basedOn w:val="a0"/>
    <w:rsid w:val="00DE4857"/>
  </w:style>
  <w:style w:type="character" w:customStyle="1" w:styleId="articleseparator">
    <w:name w:val="article_separator"/>
    <w:basedOn w:val="a0"/>
    <w:rsid w:val="00DE485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48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E485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48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E4857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E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8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F94599"/>
    <w:pPr>
      <w:ind w:left="720"/>
      <w:contextualSpacing/>
    </w:pPr>
  </w:style>
  <w:style w:type="table" w:styleId="aa">
    <w:name w:val="Table Grid"/>
    <w:basedOn w:val="a1"/>
    <w:uiPriority w:val="59"/>
    <w:rsid w:val="00153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76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80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06E81"/>
  </w:style>
  <w:style w:type="paragraph" w:styleId="ad">
    <w:name w:val="footer"/>
    <w:basedOn w:val="a"/>
    <w:link w:val="ae"/>
    <w:uiPriority w:val="99"/>
    <w:semiHidden/>
    <w:unhideWhenUsed/>
    <w:rsid w:val="0080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06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1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1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70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7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834654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0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47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4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2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href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snoe.d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B95F-8619-4FAA-977B-40B22F6B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4616</Words>
  <Characters>26315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Аленушка</cp:lastModifiedBy>
  <cp:revision>11</cp:revision>
  <cp:lastPrinted>2016-11-06T11:11:00Z</cp:lastPrinted>
  <dcterms:created xsi:type="dcterms:W3CDTF">2016-10-14T06:40:00Z</dcterms:created>
  <dcterms:modified xsi:type="dcterms:W3CDTF">2016-11-06T11:11:00Z</dcterms:modified>
</cp:coreProperties>
</file>